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Pr="00565807" w:rsidRDefault="00565807" w:rsidP="00565807">
      <w:pPr>
        <w:ind w:left="5040" w:firstLine="720"/>
        <w:jc w:val="left"/>
        <w:rPr>
          <w:bCs/>
        </w:rPr>
      </w:pPr>
      <w:r w:rsidRPr="00565807">
        <w:rPr>
          <w:bCs/>
        </w:rPr>
        <w:t>PATVIRTINTA</w:t>
      </w:r>
    </w:p>
    <w:p w:rsidR="00565807" w:rsidRDefault="00565807" w:rsidP="00565807">
      <w:pPr>
        <w:ind w:left="5040" w:firstLine="720"/>
        <w:jc w:val="left"/>
        <w:rPr>
          <w:bCs/>
        </w:rPr>
      </w:pPr>
      <w:r w:rsidRPr="00565807">
        <w:rPr>
          <w:bCs/>
        </w:rPr>
        <w:t xml:space="preserve">Kalvarijos sav. </w:t>
      </w:r>
    </w:p>
    <w:p w:rsidR="00546F41" w:rsidRPr="00565807" w:rsidRDefault="00546F41" w:rsidP="00565807">
      <w:pPr>
        <w:ind w:left="5040" w:firstLine="720"/>
        <w:jc w:val="left"/>
        <w:rPr>
          <w:bCs/>
        </w:rPr>
      </w:pPr>
      <w:r>
        <w:rPr>
          <w:bCs/>
        </w:rPr>
        <w:t>Akmenynų pagrindinės mokyklos</w:t>
      </w:r>
    </w:p>
    <w:p w:rsidR="00565807" w:rsidRPr="00565807" w:rsidRDefault="00565807" w:rsidP="00565807">
      <w:pPr>
        <w:ind w:left="5040" w:firstLine="720"/>
        <w:jc w:val="left"/>
        <w:rPr>
          <w:bCs/>
        </w:rPr>
      </w:pPr>
      <w:r>
        <w:rPr>
          <w:bCs/>
        </w:rPr>
        <w:t>d</w:t>
      </w:r>
      <w:r w:rsidR="00D06EA6">
        <w:rPr>
          <w:bCs/>
        </w:rPr>
        <w:t>irektoriaus 2020 m. kovo 20 d.</w:t>
      </w:r>
    </w:p>
    <w:p w:rsidR="00565807" w:rsidRPr="00565807" w:rsidRDefault="00565807" w:rsidP="00565807">
      <w:pPr>
        <w:ind w:left="5040" w:firstLine="720"/>
        <w:jc w:val="left"/>
        <w:rPr>
          <w:bCs/>
        </w:rPr>
      </w:pPr>
      <w:r>
        <w:rPr>
          <w:bCs/>
        </w:rPr>
        <w:t>į</w:t>
      </w:r>
      <w:r w:rsidRPr="00565807">
        <w:rPr>
          <w:bCs/>
        </w:rPr>
        <w:t xml:space="preserve">sakymu Nr. </w:t>
      </w:r>
      <w:r w:rsidR="00E33A94">
        <w:rPr>
          <w:bCs/>
        </w:rPr>
        <w:t>23</w:t>
      </w:r>
    </w:p>
    <w:p w:rsidR="00565807" w:rsidRDefault="00565807">
      <w:pPr>
        <w:rPr>
          <w:b/>
          <w:bCs/>
        </w:rPr>
      </w:pPr>
    </w:p>
    <w:p w:rsidR="00565807" w:rsidRDefault="00565807">
      <w:pPr>
        <w:rPr>
          <w:b/>
          <w:bCs/>
        </w:rPr>
      </w:pPr>
    </w:p>
    <w:p w:rsidR="00C543D8" w:rsidRPr="00565807" w:rsidRDefault="00C543D8" w:rsidP="00565807">
      <w:pPr>
        <w:rPr>
          <w:rFonts w:cs="Times New Roman"/>
          <w:b/>
          <w:bCs/>
          <w:szCs w:val="24"/>
        </w:rPr>
      </w:pPr>
      <w:r w:rsidRPr="00565807">
        <w:rPr>
          <w:rFonts w:cs="Times New Roman"/>
          <w:b/>
          <w:bCs/>
          <w:szCs w:val="24"/>
        </w:rPr>
        <w:t>MOKYMO(SI) NUOTOLINIU BŪDU TVARKOS APRAŠAS</w:t>
      </w:r>
    </w:p>
    <w:p w:rsidR="00C543D8" w:rsidRPr="00565807" w:rsidRDefault="00C543D8" w:rsidP="00565807">
      <w:pPr>
        <w:rPr>
          <w:rFonts w:cs="Times New Roman"/>
          <w:szCs w:val="24"/>
        </w:rPr>
      </w:pPr>
    </w:p>
    <w:p w:rsidR="00C543D8" w:rsidRPr="00565807" w:rsidRDefault="00C543D8" w:rsidP="00565807">
      <w:pPr>
        <w:rPr>
          <w:rFonts w:cs="Times New Roman"/>
          <w:b/>
          <w:bCs/>
          <w:szCs w:val="24"/>
        </w:rPr>
      </w:pPr>
      <w:r w:rsidRPr="00565807">
        <w:rPr>
          <w:rFonts w:cs="Times New Roman"/>
          <w:b/>
          <w:bCs/>
          <w:szCs w:val="24"/>
        </w:rPr>
        <w:t>I SKYRIUS</w:t>
      </w:r>
    </w:p>
    <w:p w:rsidR="00C543D8" w:rsidRPr="00565807" w:rsidRDefault="00C543D8" w:rsidP="00565807">
      <w:pPr>
        <w:rPr>
          <w:rFonts w:cs="Times New Roman"/>
          <w:b/>
          <w:bCs/>
          <w:szCs w:val="24"/>
        </w:rPr>
      </w:pPr>
      <w:r w:rsidRPr="00565807">
        <w:rPr>
          <w:rFonts w:cs="Times New Roman"/>
          <w:b/>
          <w:bCs/>
          <w:szCs w:val="24"/>
        </w:rPr>
        <w:t>BENDROSIOS NUOSTATOS</w:t>
      </w:r>
    </w:p>
    <w:p w:rsidR="00C543D8" w:rsidRPr="00565807" w:rsidRDefault="00C543D8" w:rsidP="00565807">
      <w:pPr>
        <w:jc w:val="both"/>
        <w:rPr>
          <w:rFonts w:cs="Times New Roman"/>
          <w:szCs w:val="24"/>
        </w:rPr>
      </w:pPr>
    </w:p>
    <w:p w:rsidR="00C543D8" w:rsidRDefault="00C543D8" w:rsidP="00565807">
      <w:pPr>
        <w:pStyle w:val="Sraopastraip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565807">
        <w:rPr>
          <w:rFonts w:cs="Times New Roman"/>
          <w:szCs w:val="24"/>
        </w:rPr>
        <w:t xml:space="preserve">Kalvarijos sav. </w:t>
      </w:r>
      <w:r w:rsidR="00546F41">
        <w:rPr>
          <w:rFonts w:cs="Times New Roman"/>
          <w:szCs w:val="24"/>
        </w:rPr>
        <w:t>Akmenynų pagrindinės mokyklos</w:t>
      </w:r>
      <w:r w:rsidRPr="00565807">
        <w:rPr>
          <w:rFonts w:cs="Times New Roman"/>
          <w:szCs w:val="24"/>
        </w:rPr>
        <w:t xml:space="preserve"> nuotolinio mokymo(si) tvarką (toliau – Tvarka) reglamentuoja Lietuvos Respublikos švietimo įstatymas.</w:t>
      </w:r>
    </w:p>
    <w:p w:rsidR="00546F41" w:rsidRPr="00565807" w:rsidRDefault="00546F41" w:rsidP="00565807">
      <w:pPr>
        <w:pStyle w:val="Sraopastraip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Ši Tvarka parengta vadovaujantis 2020 m. kovo 17 d. Švietimo, mokslo ir sporto ministro rekomendacijomis</w:t>
      </w:r>
      <w:r w:rsidR="00E33A94">
        <w:rPr>
          <w:rFonts w:cs="Times New Roman"/>
          <w:szCs w:val="24"/>
        </w:rPr>
        <w:t>.</w:t>
      </w:r>
    </w:p>
    <w:p w:rsidR="00C543D8" w:rsidRPr="00565807" w:rsidRDefault="00C543D8" w:rsidP="00565807">
      <w:pPr>
        <w:pStyle w:val="Sraopastraip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565807">
        <w:rPr>
          <w:rFonts w:cs="Times New Roman"/>
          <w:szCs w:val="24"/>
        </w:rPr>
        <w:t xml:space="preserve">Ši Tvarka reglamentuoja mokinių, mokinių tėvų (globėjų, rūpintojų), mokytojų, klasės auklėtojų, </w:t>
      </w:r>
      <w:r w:rsidR="00394EE1" w:rsidRPr="00565807">
        <w:rPr>
          <w:rFonts w:cs="Times New Roman"/>
          <w:szCs w:val="24"/>
        </w:rPr>
        <w:t xml:space="preserve">švietimo pagalbos specialistų </w:t>
      </w:r>
      <w:r w:rsidRPr="00565807">
        <w:rPr>
          <w:rFonts w:cs="Times New Roman"/>
          <w:szCs w:val="24"/>
        </w:rPr>
        <w:t>užtikrinant mokinių ugdymą(si) karantino metu.</w:t>
      </w:r>
    </w:p>
    <w:p w:rsidR="00C543D8" w:rsidRPr="00565807" w:rsidRDefault="00C543D8" w:rsidP="00565807">
      <w:pPr>
        <w:pStyle w:val="Sraopastraip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565807">
        <w:rPr>
          <w:rFonts w:cs="Times New Roman"/>
          <w:szCs w:val="24"/>
        </w:rPr>
        <w:t xml:space="preserve">Mokytojai, klasės </w:t>
      </w:r>
      <w:r w:rsidR="00546F41">
        <w:rPr>
          <w:rFonts w:cs="Times New Roman"/>
          <w:szCs w:val="24"/>
        </w:rPr>
        <w:t>auklėtojai</w:t>
      </w:r>
      <w:r w:rsidRPr="00565807">
        <w:rPr>
          <w:rFonts w:cs="Times New Roman"/>
          <w:szCs w:val="24"/>
        </w:rPr>
        <w:t xml:space="preserve">, </w:t>
      </w:r>
      <w:r w:rsidR="00394EE1" w:rsidRPr="00565807">
        <w:rPr>
          <w:rFonts w:cs="Times New Roman"/>
          <w:szCs w:val="24"/>
        </w:rPr>
        <w:t xml:space="preserve">švietimo pagalbos specialistai </w:t>
      </w:r>
      <w:proofErr w:type="spellStart"/>
      <w:r w:rsidR="00565807">
        <w:rPr>
          <w:rFonts w:cs="Times New Roman"/>
          <w:szCs w:val="24"/>
        </w:rPr>
        <w:t>vadovaud</w:t>
      </w:r>
      <w:r w:rsidR="00546F41">
        <w:rPr>
          <w:rFonts w:cs="Times New Roman"/>
          <w:szCs w:val="24"/>
        </w:rPr>
        <w:t>jasi</w:t>
      </w:r>
      <w:proofErr w:type="spellEnd"/>
      <w:r w:rsidRPr="00565807">
        <w:rPr>
          <w:rFonts w:cs="Times New Roman"/>
          <w:szCs w:val="24"/>
        </w:rPr>
        <w:t xml:space="preserve"> Lietuvos Respublikos švietimo įstatymu, Vaiko teisių apsaugos pagrindų įstatymu, Mokyklos nuostatais, vidaus darbo tvarkos taisyklėmis, priėmimo į mokyklą sutartimi, mokytojo, klasės </w:t>
      </w:r>
      <w:r w:rsidR="00B376E5">
        <w:rPr>
          <w:rFonts w:cs="Times New Roman"/>
          <w:szCs w:val="24"/>
        </w:rPr>
        <w:t>auklėtojo</w:t>
      </w:r>
      <w:r w:rsidRPr="00565807">
        <w:rPr>
          <w:rFonts w:cs="Times New Roman"/>
          <w:szCs w:val="24"/>
        </w:rPr>
        <w:t xml:space="preserve"> pareigybės aprašymu, direktoriaus įsakymais ir šia Tvarka.</w:t>
      </w:r>
    </w:p>
    <w:p w:rsidR="004850A9" w:rsidRPr="00565807" w:rsidRDefault="00546F41" w:rsidP="00565807">
      <w:pPr>
        <w:pStyle w:val="Sraopastraip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Šiame a</w:t>
      </w:r>
      <w:r w:rsidR="00D06EA6">
        <w:rPr>
          <w:rFonts w:cs="Times New Roman"/>
          <w:szCs w:val="24"/>
        </w:rPr>
        <w:t>praše vartojamos sąvokos.</w:t>
      </w:r>
    </w:p>
    <w:p w:rsidR="002045E2" w:rsidRDefault="00C543D8" w:rsidP="008864B2">
      <w:pPr>
        <w:pStyle w:val="Sraopastraipa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2045E2">
        <w:rPr>
          <w:rFonts w:cs="Times New Roman"/>
          <w:b/>
          <w:szCs w:val="24"/>
        </w:rPr>
        <w:t>Nuotolinis mokymas(</w:t>
      </w:r>
      <w:proofErr w:type="spellStart"/>
      <w:r w:rsidRPr="002045E2">
        <w:rPr>
          <w:rFonts w:cs="Times New Roman"/>
          <w:b/>
          <w:szCs w:val="24"/>
        </w:rPr>
        <w:t>is</w:t>
      </w:r>
      <w:proofErr w:type="spellEnd"/>
      <w:r w:rsidRPr="002045E2">
        <w:rPr>
          <w:rFonts w:cs="Times New Roman"/>
          <w:szCs w:val="24"/>
        </w:rPr>
        <w:t>) - tai nuoseklus savarankiškas ar grupinis mokymas(</w:t>
      </w:r>
      <w:proofErr w:type="spellStart"/>
      <w:r w:rsidRPr="002045E2">
        <w:rPr>
          <w:rFonts w:cs="Times New Roman"/>
          <w:szCs w:val="24"/>
        </w:rPr>
        <w:t>is</w:t>
      </w:r>
      <w:proofErr w:type="spellEnd"/>
      <w:r w:rsidRPr="002045E2">
        <w:rPr>
          <w:rFonts w:cs="Times New Roman"/>
          <w:szCs w:val="24"/>
        </w:rPr>
        <w:t>),</w:t>
      </w:r>
      <w:r w:rsidR="00546F41" w:rsidRPr="002045E2">
        <w:rPr>
          <w:rFonts w:cs="Times New Roman"/>
          <w:szCs w:val="24"/>
        </w:rPr>
        <w:t xml:space="preserve"> kai besimokantysis nepalaiko betarpiško kontakto su mokytoju</w:t>
      </w:r>
      <w:r w:rsidR="002045E2" w:rsidRPr="002045E2">
        <w:rPr>
          <w:rFonts w:cs="Times New Roman"/>
          <w:szCs w:val="24"/>
        </w:rPr>
        <w:t>,</w:t>
      </w:r>
      <w:r w:rsidRPr="002045E2">
        <w:rPr>
          <w:rFonts w:cs="Times New Roman"/>
          <w:szCs w:val="24"/>
        </w:rPr>
        <w:t xml:space="preserve"> o bendravimas ir bendradarbia</w:t>
      </w:r>
      <w:r w:rsidR="002045E2" w:rsidRPr="002045E2">
        <w:rPr>
          <w:rFonts w:cs="Times New Roman"/>
          <w:szCs w:val="24"/>
        </w:rPr>
        <w:t xml:space="preserve">vimas vyksta virtualioje aplinkoje, </w:t>
      </w:r>
      <w:r w:rsidRPr="002045E2">
        <w:rPr>
          <w:rFonts w:cs="Times New Roman"/>
          <w:szCs w:val="24"/>
        </w:rPr>
        <w:t xml:space="preserve">mokymosi medžiaga pateikiama informacinėmis ir komunikacinėmis technologijomis. Nuotoliniam mokymui svarbu </w:t>
      </w:r>
      <w:r w:rsidR="002045E2" w:rsidRPr="002045E2">
        <w:rPr>
          <w:rFonts w:cs="Times New Roman"/>
          <w:szCs w:val="24"/>
        </w:rPr>
        <w:t>tinkamai paskirti mokomosios medžiagos užduotis, teikti teorinę ir kitą ugdymui(si) reikalingą medžiagą ar informaciją, teikti grįžtamąjį ryšį mokiniams, jų tėvams (globėjams).</w:t>
      </w:r>
    </w:p>
    <w:p w:rsidR="00565807" w:rsidRPr="002045E2" w:rsidRDefault="004850A9" w:rsidP="008864B2">
      <w:pPr>
        <w:pStyle w:val="Sraopastraipa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565807">
        <w:rPr>
          <w:rStyle w:val="fontstyle01"/>
        </w:rPr>
        <w:t xml:space="preserve">Virtuali mokymo(si) aplinka (VMA) </w:t>
      </w:r>
      <w:r w:rsidRPr="00565807">
        <w:rPr>
          <w:rStyle w:val="fontstyle21"/>
        </w:rPr>
        <w:t>– tai kompiuterių tinklais ir kitomis IKT sukurta informacinėu</w:t>
      </w:r>
      <w:r w:rsidR="00565807" w:rsidRPr="00565807">
        <w:rPr>
          <w:rStyle w:val="fontstyle21"/>
        </w:rPr>
        <w:t xml:space="preserve">gdymo sistema naudojant </w:t>
      </w:r>
      <w:r w:rsidRPr="00565807">
        <w:rPr>
          <w:rStyle w:val="fontstyle21"/>
        </w:rPr>
        <w:t xml:space="preserve">virtualią mokymo(si) erdvę, kurioje patalpintas kiekvienos klasėsmokomasis kursas, pagal mokyklos ugdymo </w:t>
      </w:r>
      <w:r w:rsidR="00565807" w:rsidRPr="00565807">
        <w:rPr>
          <w:rStyle w:val="fontstyle21"/>
        </w:rPr>
        <w:t xml:space="preserve">planą suskirstytas į konkrečias </w:t>
      </w:r>
      <w:r w:rsidRPr="00565807">
        <w:rPr>
          <w:rStyle w:val="fontstyle21"/>
        </w:rPr>
        <w:t>elektronines (skaitmenines)pamokas (temas);</w:t>
      </w:r>
    </w:p>
    <w:p w:rsidR="00565807" w:rsidRPr="00565807" w:rsidRDefault="004850A9" w:rsidP="008864B2">
      <w:pPr>
        <w:pStyle w:val="Sraopastraipa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565807">
        <w:rPr>
          <w:rStyle w:val="fontstyle01"/>
        </w:rPr>
        <w:t xml:space="preserve">Elektroninė pamoka </w:t>
      </w:r>
      <w:r w:rsidRPr="00565807">
        <w:rPr>
          <w:rStyle w:val="fontstyle21"/>
        </w:rPr>
        <w:t xml:space="preserve">– tai mokymo(si) medžiagos rinkinys, skirtas konkrečiai pamokos temai(teorinė ir praktinė medžiaga, savikontrolės ir </w:t>
      </w:r>
      <w:r w:rsidR="00565807" w:rsidRPr="00565807">
        <w:rPr>
          <w:rStyle w:val="fontstyle21"/>
        </w:rPr>
        <w:t xml:space="preserve">patikros užduotys, mokėjimus ir </w:t>
      </w:r>
      <w:r w:rsidRPr="00565807">
        <w:rPr>
          <w:rStyle w:val="fontstyle21"/>
        </w:rPr>
        <w:t>įgūdžius lavinantyspratimai);</w:t>
      </w:r>
    </w:p>
    <w:p w:rsidR="004850A9" w:rsidRPr="00565807" w:rsidRDefault="004850A9" w:rsidP="008864B2">
      <w:pPr>
        <w:pStyle w:val="Sraopastraipa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cs="Times New Roman"/>
          <w:szCs w:val="24"/>
        </w:rPr>
      </w:pPr>
      <w:r w:rsidRPr="00565807">
        <w:rPr>
          <w:rStyle w:val="fontstyle01"/>
        </w:rPr>
        <w:t xml:space="preserve">Nuotolinė konsultacija </w:t>
      </w:r>
      <w:r w:rsidRPr="00565807">
        <w:rPr>
          <w:rStyle w:val="fontstyle21"/>
        </w:rPr>
        <w:t>– tai virtualioje mokymo(si) aplinkoje mokytojo teikiamos</w:t>
      </w:r>
      <w:r w:rsidR="00D06EA6">
        <w:rPr>
          <w:rStyle w:val="fontstyle21"/>
        </w:rPr>
        <w:t xml:space="preserve"> </w:t>
      </w:r>
      <w:r w:rsidRPr="00565807">
        <w:rPr>
          <w:rStyle w:val="fontstyle21"/>
        </w:rPr>
        <w:t>konsultacijos mo</w:t>
      </w:r>
      <w:r w:rsidR="00863B62">
        <w:rPr>
          <w:rStyle w:val="fontstyle21"/>
        </w:rPr>
        <w:t>kiniams susitarus individualiai;</w:t>
      </w:r>
    </w:p>
    <w:p w:rsidR="00565807" w:rsidRDefault="004850A9" w:rsidP="008864B2">
      <w:pPr>
        <w:pStyle w:val="Sraopastraipa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565807">
        <w:rPr>
          <w:rStyle w:val="fontstyle01"/>
        </w:rPr>
        <w:t xml:space="preserve">Atsiskaitomasis darbas </w:t>
      </w:r>
      <w:r w:rsidRPr="00565807">
        <w:rPr>
          <w:rStyle w:val="fontstyle21"/>
        </w:rPr>
        <w:t>– tai individualiai ir savarankiškai atliekamas rašto darbas, skirtas</w:t>
      </w:r>
      <w:r w:rsidR="00D06EA6">
        <w:rPr>
          <w:rStyle w:val="fontstyle21"/>
        </w:rPr>
        <w:t xml:space="preserve"> </w:t>
      </w:r>
      <w:r w:rsidRPr="00565807">
        <w:rPr>
          <w:rStyle w:val="fontstyle21"/>
        </w:rPr>
        <w:t>mokinių žinių, gebėjimų ir įgūdžių pažangai ir pasiekimams patikrinti, baigus temą, skyrių, dalyko</w:t>
      </w:r>
      <w:r w:rsidR="00D06EA6">
        <w:rPr>
          <w:rStyle w:val="fontstyle21"/>
        </w:rPr>
        <w:t xml:space="preserve"> </w:t>
      </w:r>
      <w:r w:rsidR="00863B62">
        <w:rPr>
          <w:rStyle w:val="fontstyle21"/>
        </w:rPr>
        <w:t>programos dalį;</w:t>
      </w:r>
    </w:p>
    <w:p w:rsidR="001F3C5F" w:rsidRDefault="001F3C5F" w:rsidP="008864B2">
      <w:pPr>
        <w:pStyle w:val="Sraopastraipa"/>
        <w:numPr>
          <w:ilvl w:val="1"/>
          <w:numId w:val="7"/>
        </w:numPr>
        <w:tabs>
          <w:tab w:val="left" w:pos="993"/>
        </w:tabs>
        <w:ind w:left="0" w:firstLine="567"/>
        <w:jc w:val="both"/>
        <w:rPr>
          <w:rFonts w:cs="Times New Roman"/>
          <w:color w:val="000000"/>
          <w:szCs w:val="24"/>
        </w:rPr>
      </w:pPr>
      <w:r>
        <w:rPr>
          <w:rStyle w:val="fontstyle01"/>
        </w:rPr>
        <w:t xml:space="preserve">Žinių lygio nustatymo užduotys </w:t>
      </w:r>
      <w:r>
        <w:t>–</w:t>
      </w:r>
      <w:r>
        <w:rPr>
          <w:rFonts w:cs="Times New Roman"/>
          <w:color w:val="000000"/>
          <w:szCs w:val="24"/>
        </w:rPr>
        <w:t xml:space="preserve"> tai individualiai ir savarankiškai atliekamas rašto darbas, skirtas mokinių žinių, gebėjimų ir įgūdžių lygio nustatymui.</w:t>
      </w:r>
    </w:p>
    <w:p w:rsidR="00565807" w:rsidRDefault="00112885" w:rsidP="008864B2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565807">
        <w:rPr>
          <w:rFonts w:cs="Times New Roman"/>
          <w:color w:val="000000"/>
          <w:szCs w:val="24"/>
        </w:rPr>
        <w:t xml:space="preserve">Nuotoliniu būdu mokoma pagal </w:t>
      </w:r>
      <w:proofErr w:type="spellStart"/>
      <w:r w:rsidRPr="00565807">
        <w:rPr>
          <w:rFonts w:cs="Times New Roman"/>
          <w:color w:val="000000"/>
          <w:szCs w:val="24"/>
        </w:rPr>
        <w:t>ikimkykli</w:t>
      </w:r>
      <w:r w:rsidR="001F3C5F">
        <w:rPr>
          <w:rFonts w:cs="Times New Roman"/>
          <w:color w:val="000000"/>
          <w:szCs w:val="24"/>
        </w:rPr>
        <w:t>nio</w:t>
      </w:r>
      <w:proofErr w:type="spellEnd"/>
      <w:r w:rsidR="001F3C5F">
        <w:rPr>
          <w:rFonts w:cs="Times New Roman"/>
          <w:color w:val="000000"/>
          <w:szCs w:val="24"/>
        </w:rPr>
        <w:t xml:space="preserve">, priešmokyklinio, pradinio ir </w:t>
      </w:r>
      <w:r w:rsidRPr="00565807">
        <w:rPr>
          <w:rFonts w:cs="Times New Roman"/>
          <w:color w:val="000000"/>
          <w:szCs w:val="24"/>
        </w:rPr>
        <w:t xml:space="preserve">pagrindinio ugdymo programas. </w:t>
      </w:r>
    </w:p>
    <w:p w:rsidR="00112885" w:rsidRPr="00565807" w:rsidRDefault="00112885" w:rsidP="008864B2">
      <w:pPr>
        <w:pStyle w:val="Sraopastraipa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cs="Times New Roman"/>
          <w:color w:val="000000"/>
          <w:szCs w:val="24"/>
        </w:rPr>
      </w:pPr>
      <w:r w:rsidRPr="00565807">
        <w:rPr>
          <w:rFonts w:cs="Times New Roman"/>
          <w:color w:val="000000"/>
          <w:szCs w:val="24"/>
        </w:rPr>
        <w:t>Mokykla, organizuodama mokymą nuotoliniu būdu, užtikrina nuotolinio mokymo aplinkos</w:t>
      </w:r>
      <w:r w:rsidR="00D06EA6">
        <w:rPr>
          <w:rFonts w:cs="Times New Roman"/>
          <w:color w:val="000000"/>
          <w:szCs w:val="24"/>
        </w:rPr>
        <w:t xml:space="preserve"> </w:t>
      </w:r>
      <w:r w:rsidRPr="00565807">
        <w:rPr>
          <w:rFonts w:cs="Times New Roman"/>
          <w:color w:val="000000"/>
          <w:szCs w:val="24"/>
        </w:rPr>
        <w:t>saugumą, prieigą prie nuotolinio mokymo aplinkos, apskaito mokymosi laiką nuotolinio mokymo</w:t>
      </w:r>
      <w:r w:rsidR="00D06EA6">
        <w:rPr>
          <w:rFonts w:cs="Times New Roman"/>
          <w:color w:val="000000"/>
          <w:szCs w:val="24"/>
        </w:rPr>
        <w:t xml:space="preserve"> </w:t>
      </w:r>
      <w:r w:rsidRPr="00565807">
        <w:rPr>
          <w:rFonts w:cs="Times New Roman"/>
          <w:color w:val="000000"/>
          <w:szCs w:val="24"/>
        </w:rPr>
        <w:t>aplinkoje, užtikrina vertinimo procedūrų laikymąsi ir informacijos apsaugą.</w:t>
      </w:r>
    </w:p>
    <w:p w:rsidR="005053CB" w:rsidRPr="00565807" w:rsidRDefault="005053CB" w:rsidP="00565807">
      <w:pPr>
        <w:tabs>
          <w:tab w:val="left" w:pos="993"/>
        </w:tabs>
        <w:jc w:val="both"/>
        <w:rPr>
          <w:rFonts w:cs="Times New Roman"/>
          <w:szCs w:val="24"/>
        </w:rPr>
      </w:pPr>
    </w:p>
    <w:p w:rsidR="00C543D8" w:rsidRPr="00565807" w:rsidRDefault="00C543D8" w:rsidP="00565807">
      <w:pPr>
        <w:rPr>
          <w:rFonts w:cs="Times New Roman"/>
          <w:b/>
          <w:bCs/>
          <w:szCs w:val="24"/>
        </w:rPr>
      </w:pPr>
      <w:r w:rsidRPr="00565807">
        <w:rPr>
          <w:rFonts w:cs="Times New Roman"/>
          <w:b/>
          <w:bCs/>
          <w:szCs w:val="24"/>
        </w:rPr>
        <w:lastRenderedPageBreak/>
        <w:t>II SKYRIUS</w:t>
      </w:r>
    </w:p>
    <w:p w:rsidR="0064733A" w:rsidRPr="00565807" w:rsidRDefault="00C543D8" w:rsidP="00565807">
      <w:pPr>
        <w:rPr>
          <w:rFonts w:cs="Times New Roman"/>
          <w:b/>
          <w:bCs/>
          <w:szCs w:val="24"/>
        </w:rPr>
      </w:pPr>
      <w:r w:rsidRPr="00565807">
        <w:rPr>
          <w:rFonts w:cs="Times New Roman"/>
          <w:b/>
          <w:bCs/>
          <w:szCs w:val="24"/>
        </w:rPr>
        <w:t>NUOTOLINI</w:t>
      </w:r>
      <w:r w:rsidR="00A57411" w:rsidRPr="00565807">
        <w:rPr>
          <w:rFonts w:cs="Times New Roman"/>
          <w:b/>
          <w:bCs/>
          <w:szCs w:val="24"/>
        </w:rPr>
        <w:t xml:space="preserve">O MOKYMO(SI) </w:t>
      </w:r>
      <w:r w:rsidRPr="00565807">
        <w:rPr>
          <w:rFonts w:cs="Times New Roman"/>
          <w:b/>
          <w:bCs/>
          <w:szCs w:val="24"/>
        </w:rPr>
        <w:t>ORGANIZAVIMAS</w:t>
      </w:r>
    </w:p>
    <w:p w:rsidR="00565807" w:rsidRPr="00565807" w:rsidRDefault="00565807" w:rsidP="00565807">
      <w:pPr>
        <w:jc w:val="both"/>
        <w:rPr>
          <w:rFonts w:cs="Times New Roman"/>
          <w:b/>
          <w:bCs/>
          <w:szCs w:val="24"/>
        </w:rPr>
      </w:pPr>
    </w:p>
    <w:p w:rsidR="00863B62" w:rsidRPr="00863B62" w:rsidRDefault="00863B62" w:rsidP="00863B62">
      <w:pPr>
        <w:pStyle w:val="Sraopastraip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Bendravimas ir bendradarbiavimas tarp bendruomenės narių vyks naudojant:</w:t>
      </w:r>
    </w:p>
    <w:p w:rsidR="00A20506" w:rsidRPr="000C760E" w:rsidRDefault="00A20506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0C760E">
        <w:rPr>
          <w:rFonts w:cs="Times New Roman"/>
          <w:szCs w:val="24"/>
        </w:rPr>
        <w:t>Mokytojų ir mokinių komunik</w:t>
      </w:r>
      <w:r w:rsidR="00041F14">
        <w:rPr>
          <w:rFonts w:cs="Times New Roman"/>
          <w:szCs w:val="24"/>
        </w:rPr>
        <w:t>acijai</w:t>
      </w:r>
      <w:r w:rsidR="00B376E5">
        <w:rPr>
          <w:rFonts w:cs="Times New Roman"/>
          <w:szCs w:val="24"/>
        </w:rPr>
        <w:t xml:space="preserve"> - </w:t>
      </w:r>
      <w:r w:rsidR="00041F14">
        <w:rPr>
          <w:rFonts w:cs="Times New Roman"/>
          <w:szCs w:val="24"/>
        </w:rPr>
        <w:t xml:space="preserve">Mano dienynas </w:t>
      </w:r>
      <w:r w:rsidRPr="000C760E">
        <w:rPr>
          <w:rFonts w:cs="Times New Roman"/>
          <w:szCs w:val="24"/>
        </w:rPr>
        <w:t>(</w:t>
      </w:r>
      <w:hyperlink r:id="rId5" w:history="1">
        <w:r w:rsidRPr="000C760E">
          <w:rPr>
            <w:rStyle w:val="Hipersaitas"/>
            <w:rFonts w:cs="Times New Roman"/>
            <w:szCs w:val="24"/>
          </w:rPr>
          <w:t>https://www.manodienynas.lt/</w:t>
        </w:r>
      </w:hyperlink>
      <w:r w:rsidRPr="000C760E">
        <w:rPr>
          <w:rFonts w:cs="Times New Roman"/>
          <w:szCs w:val="24"/>
        </w:rPr>
        <w:t>), socialinių tinklų (</w:t>
      </w:r>
      <w:proofErr w:type="spellStart"/>
      <w:r w:rsidRPr="000C760E">
        <w:rPr>
          <w:rFonts w:cs="Times New Roman"/>
          <w:szCs w:val="24"/>
        </w:rPr>
        <w:t>Facebook</w:t>
      </w:r>
      <w:proofErr w:type="spellEnd"/>
      <w:r w:rsidRPr="000C760E">
        <w:rPr>
          <w:rFonts w:cs="Times New Roman"/>
          <w:szCs w:val="24"/>
        </w:rPr>
        <w:t>) uždar</w:t>
      </w:r>
      <w:r w:rsidR="006C46F4">
        <w:rPr>
          <w:rFonts w:cs="Times New Roman"/>
          <w:szCs w:val="24"/>
        </w:rPr>
        <w:t>ąsia</w:t>
      </w:r>
      <w:r w:rsidR="00B376E5">
        <w:rPr>
          <w:rFonts w:cs="Times New Roman"/>
          <w:szCs w:val="24"/>
        </w:rPr>
        <w:t>s</w:t>
      </w:r>
      <w:r w:rsidR="00863B62">
        <w:rPr>
          <w:rFonts w:cs="Times New Roman"/>
          <w:szCs w:val="24"/>
        </w:rPr>
        <w:t xml:space="preserve"> grup</w:t>
      </w:r>
      <w:r w:rsidR="006C46F4">
        <w:rPr>
          <w:rFonts w:cs="Times New Roman"/>
          <w:szCs w:val="24"/>
        </w:rPr>
        <w:t>e</w:t>
      </w:r>
      <w:r w:rsidR="00863B62">
        <w:rPr>
          <w:rFonts w:cs="Times New Roman"/>
          <w:szCs w:val="24"/>
        </w:rPr>
        <w:t>s, mobili</w:t>
      </w:r>
      <w:r w:rsidR="006C46F4">
        <w:rPr>
          <w:rFonts w:cs="Times New Roman"/>
          <w:szCs w:val="24"/>
        </w:rPr>
        <w:t>uosius</w:t>
      </w:r>
      <w:r w:rsidR="00863B62">
        <w:rPr>
          <w:rFonts w:cs="Times New Roman"/>
          <w:szCs w:val="24"/>
        </w:rPr>
        <w:t xml:space="preserve"> telefon</w:t>
      </w:r>
      <w:r w:rsidR="006C46F4">
        <w:rPr>
          <w:rFonts w:cs="Times New Roman"/>
          <w:szCs w:val="24"/>
        </w:rPr>
        <w:t>us</w:t>
      </w:r>
      <w:r w:rsidR="00863B62">
        <w:rPr>
          <w:rFonts w:cs="Times New Roman"/>
          <w:szCs w:val="24"/>
        </w:rPr>
        <w:t>,</w:t>
      </w:r>
      <w:r w:rsidR="006C46F4">
        <w:rPr>
          <w:rFonts w:cs="Times New Roman"/>
          <w:szCs w:val="24"/>
        </w:rPr>
        <w:t xml:space="preserve"> el. paštas, mokyklos tinklalapį;</w:t>
      </w:r>
    </w:p>
    <w:p w:rsidR="00C34BB2" w:rsidRPr="000C760E" w:rsidRDefault="00A20506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0C760E">
        <w:rPr>
          <w:rFonts w:cs="Times New Roman"/>
          <w:szCs w:val="24"/>
        </w:rPr>
        <w:t>Mokytojų ir tėvų</w:t>
      </w:r>
      <w:r w:rsidR="005053CB" w:rsidRPr="000C760E">
        <w:rPr>
          <w:rFonts w:cs="Times New Roman"/>
          <w:szCs w:val="24"/>
        </w:rPr>
        <w:t xml:space="preserve"> (g</w:t>
      </w:r>
      <w:r w:rsidR="006C46F4">
        <w:rPr>
          <w:rFonts w:cs="Times New Roman"/>
          <w:szCs w:val="24"/>
        </w:rPr>
        <w:t>lobėjų</w:t>
      </w:r>
      <w:r w:rsidR="005053CB" w:rsidRPr="000C760E">
        <w:rPr>
          <w:rFonts w:cs="Times New Roman"/>
          <w:szCs w:val="24"/>
        </w:rPr>
        <w:t>)</w:t>
      </w:r>
      <w:r w:rsidRPr="000C760E">
        <w:rPr>
          <w:rFonts w:cs="Times New Roman"/>
          <w:szCs w:val="24"/>
        </w:rPr>
        <w:t xml:space="preserve"> komunikacijai</w:t>
      </w:r>
      <w:bookmarkStart w:id="0" w:name="_GoBack"/>
      <w:bookmarkEnd w:id="0"/>
      <w:r w:rsidRPr="000C760E">
        <w:rPr>
          <w:rFonts w:cs="Times New Roman"/>
          <w:szCs w:val="24"/>
        </w:rPr>
        <w:t xml:space="preserve"> Mano dienynas (</w:t>
      </w:r>
      <w:hyperlink r:id="rId6" w:history="1">
        <w:r w:rsidRPr="000C760E">
          <w:rPr>
            <w:rStyle w:val="Hipersaitas"/>
            <w:rFonts w:cs="Times New Roman"/>
            <w:szCs w:val="24"/>
          </w:rPr>
          <w:t>https://www.manodienynas.lt/</w:t>
        </w:r>
      </w:hyperlink>
      <w:r w:rsidRPr="000C760E">
        <w:rPr>
          <w:rFonts w:cs="Times New Roman"/>
          <w:szCs w:val="24"/>
        </w:rPr>
        <w:t>), socialinių tinklų (</w:t>
      </w:r>
      <w:proofErr w:type="spellStart"/>
      <w:r w:rsidRPr="000C760E">
        <w:rPr>
          <w:rFonts w:cs="Times New Roman"/>
          <w:szCs w:val="24"/>
        </w:rPr>
        <w:t>Facebook</w:t>
      </w:r>
      <w:proofErr w:type="spellEnd"/>
      <w:r w:rsidRPr="000C760E">
        <w:rPr>
          <w:rFonts w:cs="Times New Roman"/>
          <w:szCs w:val="24"/>
        </w:rPr>
        <w:t>) uždaros grupės</w:t>
      </w:r>
      <w:r w:rsidR="005053CB" w:rsidRPr="000C760E">
        <w:rPr>
          <w:rFonts w:cs="Times New Roman"/>
          <w:szCs w:val="24"/>
        </w:rPr>
        <w:t xml:space="preserve">. Klasių </w:t>
      </w:r>
      <w:r w:rsidR="00863B62">
        <w:rPr>
          <w:rFonts w:cs="Times New Roman"/>
          <w:szCs w:val="24"/>
        </w:rPr>
        <w:t>auklėtojai</w:t>
      </w:r>
      <w:r w:rsidR="005053CB" w:rsidRPr="000C760E">
        <w:rPr>
          <w:rFonts w:cs="Times New Roman"/>
          <w:szCs w:val="24"/>
        </w:rPr>
        <w:t xml:space="preserve">naudoja </w:t>
      </w:r>
      <w:r w:rsidR="006C46F4">
        <w:rPr>
          <w:rFonts w:cs="Times New Roman"/>
          <w:szCs w:val="24"/>
        </w:rPr>
        <w:t xml:space="preserve">el. paštą ir </w:t>
      </w:r>
      <w:r w:rsidRPr="000C760E">
        <w:rPr>
          <w:rFonts w:cs="Times New Roman"/>
          <w:szCs w:val="24"/>
        </w:rPr>
        <w:t>mobili</w:t>
      </w:r>
      <w:r w:rsidR="005053CB" w:rsidRPr="000C760E">
        <w:rPr>
          <w:rFonts w:cs="Times New Roman"/>
          <w:szCs w:val="24"/>
        </w:rPr>
        <w:t xml:space="preserve">uosius </w:t>
      </w:r>
      <w:r w:rsidRPr="000C760E">
        <w:rPr>
          <w:rFonts w:cs="Times New Roman"/>
          <w:szCs w:val="24"/>
        </w:rPr>
        <w:t>telefon</w:t>
      </w:r>
      <w:r w:rsidR="005053CB" w:rsidRPr="000C760E">
        <w:rPr>
          <w:rFonts w:cs="Times New Roman"/>
          <w:szCs w:val="24"/>
        </w:rPr>
        <w:t>us</w:t>
      </w:r>
      <w:r w:rsidRPr="000C760E">
        <w:rPr>
          <w:rFonts w:cs="Times New Roman"/>
          <w:szCs w:val="24"/>
        </w:rPr>
        <w:t>.</w:t>
      </w:r>
    </w:p>
    <w:p w:rsidR="00C34BB2" w:rsidRPr="000C760E" w:rsidRDefault="00A20506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0C760E">
        <w:rPr>
          <w:rFonts w:cs="Times New Roman"/>
          <w:szCs w:val="24"/>
        </w:rPr>
        <w:t xml:space="preserve">Mokytojai ugdymą organizuoja </w:t>
      </w:r>
      <w:r w:rsidR="005053CB" w:rsidRPr="000C760E">
        <w:rPr>
          <w:rFonts w:cs="Times New Roman"/>
          <w:szCs w:val="24"/>
        </w:rPr>
        <w:t>nuotoliniu būdu iš namuose įrengtų darbo vietų.</w:t>
      </w:r>
    </w:p>
    <w:p w:rsidR="00565807" w:rsidRPr="00565807" w:rsidRDefault="00D06EA6" w:rsidP="008864B2">
      <w:pPr>
        <w:pStyle w:val="Sraopastraipa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Nuotolinio mokymo metodai.</w:t>
      </w:r>
    </w:p>
    <w:p w:rsidR="00C34BB2" w:rsidRPr="00565807" w:rsidRDefault="00565807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65807">
        <w:rPr>
          <w:rFonts w:cs="Times New Roman"/>
          <w:szCs w:val="24"/>
        </w:rPr>
        <w:t xml:space="preserve"> Elektroninė pamoka (</w:t>
      </w:r>
      <w:r w:rsidR="00C34BB2" w:rsidRPr="00565807">
        <w:rPr>
          <w:rFonts w:cs="Times New Roman"/>
          <w:szCs w:val="24"/>
        </w:rPr>
        <w:t xml:space="preserve">individualios užduotys raštu </w:t>
      </w:r>
      <w:proofErr w:type="spellStart"/>
      <w:r w:rsidR="00C34BB2" w:rsidRPr="00565807">
        <w:rPr>
          <w:rFonts w:cs="Times New Roman"/>
          <w:szCs w:val="24"/>
        </w:rPr>
        <w:t>e.dienyno</w:t>
      </w:r>
      <w:proofErr w:type="spellEnd"/>
      <w:r w:rsidR="00C34BB2" w:rsidRPr="00565807">
        <w:rPr>
          <w:rFonts w:cs="Times New Roman"/>
          <w:szCs w:val="24"/>
        </w:rPr>
        <w:t xml:space="preserve"> ir socialinių tinklų pagalba</w:t>
      </w:r>
      <w:r w:rsidRPr="00565807">
        <w:rPr>
          <w:rFonts w:cs="Times New Roman"/>
          <w:szCs w:val="24"/>
        </w:rPr>
        <w:t>)</w:t>
      </w:r>
      <w:r w:rsidR="00C34BB2" w:rsidRPr="00565807">
        <w:rPr>
          <w:rFonts w:cs="Times New Roman"/>
          <w:szCs w:val="24"/>
        </w:rPr>
        <w:t>;</w:t>
      </w:r>
    </w:p>
    <w:p w:rsidR="00C34BB2" w:rsidRPr="00565807" w:rsidRDefault="00C34BB2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65807">
        <w:rPr>
          <w:rFonts w:cs="Times New Roman"/>
          <w:szCs w:val="24"/>
        </w:rPr>
        <w:t xml:space="preserve"> Kompiuterizuota apklausa;</w:t>
      </w:r>
    </w:p>
    <w:p w:rsidR="00C34BB2" w:rsidRPr="00565807" w:rsidRDefault="00C34BB2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65807">
        <w:rPr>
          <w:rFonts w:cs="Times New Roman"/>
          <w:szCs w:val="24"/>
        </w:rPr>
        <w:t xml:space="preserve"> Video </w:t>
      </w:r>
      <w:r w:rsidR="008864B2">
        <w:rPr>
          <w:rFonts w:cs="Times New Roman"/>
          <w:szCs w:val="24"/>
        </w:rPr>
        <w:t>ir garso pamoka</w:t>
      </w:r>
      <w:r w:rsidRPr="00565807">
        <w:rPr>
          <w:rFonts w:cs="Times New Roman"/>
          <w:szCs w:val="24"/>
        </w:rPr>
        <w:t>;</w:t>
      </w:r>
    </w:p>
    <w:p w:rsidR="00C34BB2" w:rsidRPr="00565807" w:rsidRDefault="00C34BB2" w:rsidP="008864B2">
      <w:pPr>
        <w:pStyle w:val="Sraopastraipa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bookmarkStart w:id="1" w:name="_Hlk35513354"/>
      <w:r w:rsidRPr="00565807">
        <w:rPr>
          <w:rFonts w:cs="Times New Roman"/>
          <w:b/>
          <w:szCs w:val="24"/>
        </w:rPr>
        <w:t xml:space="preserve">Nuotolinio ugdymo turinys. </w:t>
      </w:r>
    </w:p>
    <w:p w:rsidR="00C34BB2" w:rsidRPr="00565807" w:rsidRDefault="00C34BB2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565807">
        <w:rPr>
          <w:rFonts w:cs="Times New Roman"/>
          <w:szCs w:val="24"/>
        </w:rPr>
        <w:t>Popierinis turinys: vadovėliai, pratyb</w:t>
      </w:r>
      <w:r w:rsidR="008864B2">
        <w:rPr>
          <w:rFonts w:cs="Times New Roman"/>
          <w:szCs w:val="24"/>
        </w:rPr>
        <w:t>ų sąsiuviniai ir kt. literatūra;</w:t>
      </w:r>
    </w:p>
    <w:p w:rsidR="00C34BB2" w:rsidRPr="00565807" w:rsidRDefault="008864B2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C34BB2" w:rsidRPr="00565807">
        <w:rPr>
          <w:rFonts w:cs="Times New Roman"/>
          <w:szCs w:val="24"/>
        </w:rPr>
        <w:t>kaitmeninis turinys: video</w:t>
      </w:r>
      <w:r w:rsidR="00AE1B85" w:rsidRPr="00565807">
        <w:rPr>
          <w:rFonts w:cs="Times New Roman"/>
          <w:szCs w:val="24"/>
        </w:rPr>
        <w:t xml:space="preserve"> medžiaga</w:t>
      </w:r>
      <w:r w:rsidR="00C34BB2" w:rsidRPr="00565807">
        <w:rPr>
          <w:rFonts w:cs="Times New Roman"/>
          <w:szCs w:val="24"/>
        </w:rPr>
        <w:t>, kompiuterizuot</w:t>
      </w:r>
      <w:r w:rsidR="00223FC9" w:rsidRPr="00565807">
        <w:rPr>
          <w:rFonts w:cs="Times New Roman"/>
          <w:szCs w:val="24"/>
        </w:rPr>
        <w:t xml:space="preserve">a apklausa, </w:t>
      </w:r>
      <w:proofErr w:type="spellStart"/>
      <w:r w:rsidR="00223FC9" w:rsidRPr="00565807">
        <w:rPr>
          <w:rFonts w:cs="Times New Roman"/>
          <w:szCs w:val="24"/>
        </w:rPr>
        <w:t>pdf</w:t>
      </w:r>
      <w:proofErr w:type="spellEnd"/>
      <w:r w:rsidR="00223FC9" w:rsidRPr="00565807">
        <w:rPr>
          <w:rFonts w:cs="Times New Roman"/>
          <w:szCs w:val="24"/>
        </w:rPr>
        <w:t xml:space="preserve"> failai, Power </w:t>
      </w:r>
      <w:proofErr w:type="spellStart"/>
      <w:r w:rsidR="00223FC9" w:rsidRPr="00565807">
        <w:rPr>
          <w:rFonts w:cs="Times New Roman"/>
          <w:szCs w:val="24"/>
        </w:rPr>
        <w:t>Pointpateiktys</w:t>
      </w:r>
      <w:r w:rsidR="00C34BB2" w:rsidRPr="00565807">
        <w:rPr>
          <w:rFonts w:cs="Times New Roman"/>
          <w:szCs w:val="24"/>
        </w:rPr>
        <w:t>,</w:t>
      </w:r>
      <w:r w:rsidR="00223FC9" w:rsidRPr="00565807">
        <w:rPr>
          <w:rFonts w:cs="Times New Roman"/>
          <w:szCs w:val="24"/>
        </w:rPr>
        <w:t>Mocrosoft</w:t>
      </w:r>
      <w:proofErr w:type="spellEnd"/>
      <w:r w:rsidR="00223FC9" w:rsidRPr="00565807">
        <w:rPr>
          <w:rFonts w:cs="Times New Roman"/>
          <w:szCs w:val="24"/>
        </w:rPr>
        <w:t xml:space="preserve"> </w:t>
      </w:r>
      <w:proofErr w:type="spellStart"/>
      <w:r w:rsidR="00223FC9" w:rsidRPr="00565807">
        <w:rPr>
          <w:rFonts w:cs="Times New Roman"/>
          <w:szCs w:val="24"/>
        </w:rPr>
        <w:t>Word</w:t>
      </w:r>
      <w:r w:rsidR="00AE1B85" w:rsidRPr="00565807">
        <w:rPr>
          <w:rFonts w:cs="Times New Roman"/>
          <w:szCs w:val="24"/>
        </w:rPr>
        <w:t>pateiktys</w:t>
      </w:r>
      <w:proofErr w:type="spellEnd"/>
      <w:r w:rsidR="00223FC9" w:rsidRPr="00565807">
        <w:rPr>
          <w:rFonts w:cs="Times New Roman"/>
          <w:szCs w:val="24"/>
        </w:rPr>
        <w:t>, foto nuotraukos, filmai</w:t>
      </w:r>
      <w:r w:rsidR="006C46F4">
        <w:rPr>
          <w:rFonts w:cs="Times New Roman"/>
          <w:szCs w:val="24"/>
        </w:rPr>
        <w:t>;</w:t>
      </w:r>
    </w:p>
    <w:p w:rsidR="00AE1B85" w:rsidRPr="00565807" w:rsidRDefault="00AE1B85" w:rsidP="008864B2">
      <w:pPr>
        <w:pStyle w:val="Sraopastraipa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565807">
        <w:rPr>
          <w:rFonts w:cs="Times New Roman"/>
          <w:b/>
          <w:szCs w:val="24"/>
        </w:rPr>
        <w:t>N</w:t>
      </w:r>
      <w:r w:rsidR="00B717DC">
        <w:rPr>
          <w:rFonts w:cs="Times New Roman"/>
          <w:b/>
          <w:szCs w:val="24"/>
        </w:rPr>
        <w:t>uotolinio ugdymo aplinka (VMA).</w:t>
      </w:r>
    </w:p>
    <w:p w:rsidR="00AE1B85" w:rsidRPr="00565807" w:rsidRDefault="00AE1B85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cs="Times New Roman"/>
          <w:szCs w:val="24"/>
        </w:rPr>
      </w:pPr>
      <w:r w:rsidRPr="00565807">
        <w:rPr>
          <w:rFonts w:cs="Times New Roman"/>
          <w:szCs w:val="24"/>
        </w:rPr>
        <w:t xml:space="preserve"> Mano dienynas;</w:t>
      </w:r>
    </w:p>
    <w:p w:rsidR="00AE1B85" w:rsidRPr="00565807" w:rsidRDefault="009C328F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AE1B85" w:rsidRPr="00565807">
        <w:rPr>
          <w:rFonts w:cs="Times New Roman"/>
          <w:szCs w:val="24"/>
        </w:rPr>
        <w:t>okyklos el. paštai;</w:t>
      </w:r>
    </w:p>
    <w:p w:rsidR="00AE1B85" w:rsidRPr="00565807" w:rsidRDefault="009C328F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AE1B85" w:rsidRPr="00565807">
        <w:rPr>
          <w:rFonts w:cs="Times New Roman"/>
          <w:szCs w:val="24"/>
        </w:rPr>
        <w:t>ocialiniai tinklai (</w:t>
      </w:r>
      <w:proofErr w:type="spellStart"/>
      <w:r w:rsidR="00AE1B85" w:rsidRPr="00565807">
        <w:rPr>
          <w:rFonts w:cs="Times New Roman"/>
          <w:szCs w:val="24"/>
        </w:rPr>
        <w:t>facebook</w:t>
      </w:r>
      <w:proofErr w:type="spellEnd"/>
      <w:r w:rsidR="00AE1B85" w:rsidRPr="00565807">
        <w:rPr>
          <w:rFonts w:cs="Times New Roman"/>
          <w:szCs w:val="24"/>
        </w:rPr>
        <w:t xml:space="preserve">, </w:t>
      </w:r>
      <w:proofErr w:type="spellStart"/>
      <w:r w:rsidR="00AE1B85" w:rsidRPr="00565807">
        <w:rPr>
          <w:rFonts w:cs="Times New Roman"/>
          <w:szCs w:val="24"/>
        </w:rPr>
        <w:t>messenger</w:t>
      </w:r>
      <w:proofErr w:type="spellEnd"/>
      <w:r w:rsidR="00AE1B85" w:rsidRPr="00565807">
        <w:rPr>
          <w:rFonts w:cs="Times New Roman"/>
          <w:szCs w:val="24"/>
        </w:rPr>
        <w:t>);</w:t>
      </w:r>
    </w:p>
    <w:p w:rsidR="006F64B9" w:rsidRPr="00565807" w:rsidRDefault="009C328F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</w:t>
      </w:r>
      <w:r w:rsidR="00AE1B85" w:rsidRPr="00565807">
        <w:rPr>
          <w:rFonts w:cs="Times New Roman"/>
          <w:szCs w:val="24"/>
        </w:rPr>
        <w:t xml:space="preserve">okymo </w:t>
      </w:r>
      <w:r w:rsidR="002303DD">
        <w:rPr>
          <w:rFonts w:cs="Times New Roman"/>
          <w:szCs w:val="24"/>
        </w:rPr>
        <w:t>platformos: elektroninė mokymosi aplinka</w:t>
      </w:r>
      <w:r>
        <w:rPr>
          <w:rFonts w:cs="Times New Roman"/>
          <w:szCs w:val="24"/>
        </w:rPr>
        <w:t>, EDUKA KLASĖ;</w:t>
      </w:r>
    </w:p>
    <w:p w:rsidR="00AE1B85" w:rsidRPr="002303DD" w:rsidRDefault="002303DD" w:rsidP="002303DD">
      <w:pPr>
        <w:pStyle w:val="Sraopastraipa"/>
        <w:tabs>
          <w:tab w:val="left" w:pos="993"/>
          <w:tab w:val="left" w:pos="1134"/>
          <w:tab w:val="left" w:pos="1276"/>
        </w:tabs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10.5.</w:t>
      </w:r>
      <w:r w:rsidR="009C328F" w:rsidRPr="002303DD">
        <w:rPr>
          <w:rFonts w:cs="Times New Roman"/>
          <w:szCs w:val="24"/>
        </w:rPr>
        <w:t>k</w:t>
      </w:r>
      <w:r w:rsidR="006F64B9" w:rsidRPr="002303DD">
        <w:rPr>
          <w:rFonts w:cs="Times New Roman"/>
          <w:szCs w:val="24"/>
        </w:rPr>
        <w:t xml:space="preserve">itos mokymo sistemos: </w:t>
      </w:r>
      <w:proofErr w:type="spellStart"/>
      <w:r w:rsidR="006F64B9" w:rsidRPr="002303DD">
        <w:rPr>
          <w:rFonts w:cs="Times New Roman"/>
          <w:szCs w:val="24"/>
        </w:rPr>
        <w:t>egza</w:t>
      </w:r>
      <w:r w:rsidRPr="002303DD">
        <w:rPr>
          <w:rFonts w:cs="Times New Roman"/>
          <w:szCs w:val="24"/>
        </w:rPr>
        <w:t>minatorius.lt</w:t>
      </w:r>
      <w:proofErr w:type="spellEnd"/>
      <w:r w:rsidRPr="002303DD">
        <w:rPr>
          <w:rFonts w:cs="Times New Roman"/>
          <w:szCs w:val="24"/>
        </w:rPr>
        <w:t xml:space="preserve">, </w:t>
      </w:r>
      <w:proofErr w:type="spellStart"/>
      <w:r w:rsidRPr="002303DD">
        <w:rPr>
          <w:rFonts w:cs="Times New Roman"/>
          <w:szCs w:val="24"/>
        </w:rPr>
        <w:t>ugdome.lt</w:t>
      </w:r>
      <w:proofErr w:type="spellEnd"/>
      <w:r w:rsidRPr="002303DD">
        <w:rPr>
          <w:rFonts w:cs="Times New Roman"/>
          <w:szCs w:val="24"/>
        </w:rPr>
        <w:t xml:space="preserve"> , </w:t>
      </w:r>
      <w:proofErr w:type="spellStart"/>
      <w:r w:rsidRPr="002303DD">
        <w:rPr>
          <w:rFonts w:cs="Times New Roman"/>
          <w:szCs w:val="24"/>
        </w:rPr>
        <w:t>mokykla.lt</w:t>
      </w:r>
      <w:proofErr w:type="spellEnd"/>
      <w:r w:rsidRPr="002303DD">
        <w:rPr>
          <w:rFonts w:cs="Times New Roman"/>
          <w:szCs w:val="24"/>
        </w:rPr>
        <w:t xml:space="preserve">, </w:t>
      </w:r>
      <w:hyperlink r:id="rId7" w:history="1">
        <w:r w:rsidR="00134086" w:rsidRPr="00CD6E59">
          <w:rPr>
            <w:rStyle w:val="Hipersaitas"/>
            <w:rFonts w:cs="Times New Roman"/>
            <w:szCs w:val="24"/>
          </w:rPr>
          <w:t>https://youtube.com</w:t>
        </w:r>
      </w:hyperlink>
      <w:r w:rsidR="00134086">
        <w:rPr>
          <w:rFonts w:cs="Times New Roman"/>
          <w:szCs w:val="24"/>
        </w:rPr>
        <w:t xml:space="preserve"> ir kt.</w:t>
      </w:r>
    </w:p>
    <w:bookmarkEnd w:id="1"/>
    <w:p w:rsidR="000C760E" w:rsidRPr="000C760E" w:rsidRDefault="006F64B9" w:rsidP="008864B2">
      <w:pPr>
        <w:pStyle w:val="Sraopastraipa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0C760E">
        <w:rPr>
          <w:rFonts w:cs="Times New Roman"/>
          <w:b/>
          <w:color w:val="000000"/>
          <w:szCs w:val="24"/>
        </w:rPr>
        <w:t>Ugdyme dalyvaujančių asmenų funkcijos.</w:t>
      </w:r>
    </w:p>
    <w:p w:rsidR="006F64B9" w:rsidRPr="000C760E" w:rsidRDefault="006F64B9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0C760E">
        <w:rPr>
          <w:rFonts w:cs="Times New Roman"/>
          <w:b/>
          <w:bCs/>
          <w:color w:val="000000"/>
          <w:szCs w:val="24"/>
        </w:rPr>
        <w:t>Nuotolinio mokymo skaitmeninių technologijų administratorius:</w:t>
      </w:r>
    </w:p>
    <w:p w:rsidR="000C760E" w:rsidRPr="000C760E" w:rsidRDefault="006F64B9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0C760E">
        <w:rPr>
          <w:rFonts w:cs="Times New Roman"/>
          <w:color w:val="000000"/>
          <w:szCs w:val="24"/>
        </w:rPr>
        <w:t xml:space="preserve">konsultuoja nuotolinio dalyko, kurso rengimo bei perkėlimo į </w:t>
      </w:r>
      <w:proofErr w:type="spellStart"/>
      <w:r w:rsidRPr="000C760E">
        <w:rPr>
          <w:rFonts w:cs="Times New Roman"/>
          <w:color w:val="000000"/>
          <w:szCs w:val="24"/>
        </w:rPr>
        <w:t>virtualiąmokymosi</w:t>
      </w:r>
      <w:proofErr w:type="spellEnd"/>
      <w:r w:rsidRPr="000C760E">
        <w:rPr>
          <w:rFonts w:cs="Times New Roman"/>
          <w:color w:val="000000"/>
          <w:szCs w:val="24"/>
        </w:rPr>
        <w:t xml:space="preserve"> aplinką klausimais;</w:t>
      </w:r>
    </w:p>
    <w:p w:rsidR="000C760E" w:rsidRPr="000C760E" w:rsidRDefault="006F64B9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0C760E">
        <w:rPr>
          <w:rFonts w:cs="Times New Roman"/>
          <w:color w:val="000000"/>
          <w:szCs w:val="24"/>
        </w:rPr>
        <w:t>konsultuoja turinio kokybės, kurso apimties tinkamumo mokymui nuotoliniu būdu klausimais;</w:t>
      </w:r>
    </w:p>
    <w:p w:rsidR="000C760E" w:rsidRPr="000C760E" w:rsidRDefault="006F64B9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0C760E">
        <w:rPr>
          <w:rFonts w:cs="Times New Roman"/>
          <w:color w:val="000000"/>
          <w:szCs w:val="24"/>
        </w:rPr>
        <w:t>teikia informaciją mokyklos administracijai nuotolinio mokymo(si) organizavimo ir vykdymo klausimais;</w:t>
      </w:r>
    </w:p>
    <w:p w:rsidR="000C760E" w:rsidRPr="000C760E" w:rsidRDefault="006F64B9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0C760E">
        <w:rPr>
          <w:rFonts w:cs="Times New Roman"/>
          <w:color w:val="000000"/>
          <w:szCs w:val="24"/>
        </w:rPr>
        <w:t>sprendžia iškilusias technines problemas;</w:t>
      </w:r>
    </w:p>
    <w:p w:rsidR="000C760E" w:rsidRPr="00134086" w:rsidRDefault="006F64B9" w:rsidP="00134086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0C760E">
        <w:rPr>
          <w:rFonts w:cs="Times New Roman"/>
          <w:color w:val="000000"/>
          <w:szCs w:val="24"/>
        </w:rPr>
        <w:t>diegia sistemos atnaujinimus;</w:t>
      </w:r>
    </w:p>
    <w:p w:rsidR="006F64B9" w:rsidRPr="000C760E" w:rsidRDefault="006F64B9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szCs w:val="24"/>
        </w:rPr>
      </w:pPr>
      <w:r w:rsidRPr="000C760E">
        <w:rPr>
          <w:rFonts w:cs="Times New Roman"/>
          <w:color w:val="000000"/>
          <w:szCs w:val="24"/>
        </w:rPr>
        <w:t>prižiūri ir administruoja virtualią mokymo(si) aplinką ir jos vartotojus.</w:t>
      </w:r>
    </w:p>
    <w:p w:rsidR="000C760E" w:rsidRDefault="006F64B9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C760E">
        <w:rPr>
          <w:rFonts w:cs="Times New Roman"/>
          <w:b/>
          <w:bCs/>
          <w:color w:val="000000"/>
          <w:szCs w:val="24"/>
        </w:rPr>
        <w:t>Nuotolinio mokymo(si) mokytojas:</w:t>
      </w:r>
    </w:p>
    <w:p w:rsidR="000C760E" w:rsidRPr="000C760E" w:rsidRDefault="000C760E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v</w:t>
      </w:r>
      <w:r w:rsidR="00F52533" w:rsidRPr="000C760E">
        <w:rPr>
          <w:rFonts w:cs="Times New Roman"/>
          <w:szCs w:val="24"/>
        </w:rPr>
        <w:t xml:space="preserve">eda pamokas pagal direktoriaus įsakymais patvirtintus pamokų ir modulių/konsultacijų </w:t>
      </w:r>
      <w:r w:rsidR="00565807" w:rsidRPr="000C760E">
        <w:rPr>
          <w:rFonts w:cs="Times New Roman"/>
          <w:szCs w:val="24"/>
        </w:rPr>
        <w:t>tvarkarašč</w:t>
      </w:r>
      <w:r>
        <w:rPr>
          <w:rFonts w:cs="Times New Roman"/>
          <w:szCs w:val="24"/>
        </w:rPr>
        <w:t>ius ir nuotolines konsultacijas;</w:t>
      </w:r>
    </w:p>
    <w:p w:rsidR="000C760E" w:rsidRPr="000C760E" w:rsidRDefault="000C760E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szCs w:val="24"/>
        </w:rPr>
        <w:t>p</w:t>
      </w:r>
      <w:r w:rsidR="00F52533" w:rsidRPr="000C760E">
        <w:rPr>
          <w:rFonts w:cs="Times New Roman"/>
          <w:szCs w:val="24"/>
        </w:rPr>
        <w:t xml:space="preserve">ildo </w:t>
      </w:r>
      <w:proofErr w:type="spellStart"/>
      <w:r w:rsidR="00F52533" w:rsidRPr="000C760E">
        <w:rPr>
          <w:rFonts w:cs="Times New Roman"/>
          <w:szCs w:val="24"/>
        </w:rPr>
        <w:t>e.dienyną</w:t>
      </w:r>
      <w:proofErr w:type="spellEnd"/>
      <w:r w:rsidR="00F52533" w:rsidRPr="000C760E">
        <w:rPr>
          <w:rFonts w:cs="Times New Roman"/>
          <w:szCs w:val="24"/>
        </w:rPr>
        <w:t xml:space="preserve"> (pamokos temos, užduotys, namų darbai, papildoma medžiaga bei galimi informacijos šaltiniai pateikiami mokiniams bei jų </w:t>
      </w:r>
      <w:r>
        <w:rPr>
          <w:rFonts w:cs="Times New Roman"/>
          <w:szCs w:val="24"/>
        </w:rPr>
        <w:t>tėvams (globėjams, rūpintojams);</w:t>
      </w:r>
    </w:p>
    <w:p w:rsidR="000C760E" w:rsidRPr="000C760E" w:rsidRDefault="000C760E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szCs w:val="24"/>
        </w:rPr>
        <w:t>k</w:t>
      </w:r>
      <w:r w:rsidR="00F52533" w:rsidRPr="000C760E">
        <w:rPr>
          <w:rFonts w:cs="Times New Roman"/>
          <w:szCs w:val="24"/>
        </w:rPr>
        <w:t>iekvienas mokytojas, skirdamas darbus, nurodo skirtų darbų atlikimo ir atsiskaitymo terminus, fo</w:t>
      </w:r>
      <w:r>
        <w:rPr>
          <w:rFonts w:cs="Times New Roman"/>
          <w:szCs w:val="24"/>
        </w:rPr>
        <w:t>rmas, informuoja apie vertinimą;</w:t>
      </w:r>
    </w:p>
    <w:p w:rsidR="000C760E" w:rsidRPr="000C760E" w:rsidRDefault="000C760E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szCs w:val="24"/>
        </w:rPr>
        <w:t>m</w:t>
      </w:r>
      <w:r w:rsidR="00F52533" w:rsidRPr="000C760E">
        <w:rPr>
          <w:rFonts w:cs="Times New Roman"/>
          <w:szCs w:val="24"/>
        </w:rPr>
        <w:t xml:space="preserve">okytojai mokinius ir jų tėvus (globėjus, rūpintojus) individualiai konsultuoja nurodytais komunikavimo būdais nuo </w:t>
      </w:r>
      <w:r w:rsidR="002303DD">
        <w:rPr>
          <w:rFonts w:cs="Times New Roman"/>
          <w:szCs w:val="24"/>
        </w:rPr>
        <w:t>9</w:t>
      </w:r>
      <w:r w:rsidR="00F52533" w:rsidRPr="000C760E">
        <w:rPr>
          <w:rFonts w:cs="Times New Roman"/>
          <w:szCs w:val="24"/>
        </w:rPr>
        <w:t>.00 val. iki 16.00 val.</w:t>
      </w:r>
    </w:p>
    <w:p w:rsidR="000C760E" w:rsidRPr="000C760E" w:rsidRDefault="006F64B9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C760E">
        <w:rPr>
          <w:rFonts w:cs="Times New Roman"/>
          <w:color w:val="000000"/>
          <w:szCs w:val="24"/>
        </w:rPr>
        <w:t>rengia, atnaujina, papildo nuotolinio mokymo(si) medžiagos rinkinius, vadovaujantis</w:t>
      </w:r>
      <w:r w:rsidR="00D06EA6">
        <w:rPr>
          <w:rFonts w:cs="Times New Roman"/>
          <w:color w:val="000000"/>
          <w:szCs w:val="24"/>
        </w:rPr>
        <w:t xml:space="preserve"> </w:t>
      </w:r>
      <w:r w:rsidRPr="000C760E">
        <w:rPr>
          <w:rFonts w:cs="Times New Roman"/>
          <w:color w:val="000000"/>
          <w:szCs w:val="24"/>
        </w:rPr>
        <w:t>atnaujintomis Bendrosiomis programomis bei metodinėmis rekomendacijomis, patalpina medžiagą</w:t>
      </w:r>
      <w:r w:rsidR="00040DEE" w:rsidRPr="000C760E">
        <w:rPr>
          <w:rFonts w:cs="Times New Roman"/>
          <w:color w:val="000000"/>
          <w:szCs w:val="24"/>
        </w:rPr>
        <w:t xml:space="preserve"> virtualiose</w:t>
      </w:r>
      <w:r w:rsidRPr="000C760E">
        <w:rPr>
          <w:rFonts w:cs="Times New Roman"/>
          <w:color w:val="000000"/>
          <w:szCs w:val="24"/>
        </w:rPr>
        <w:t xml:space="preserve"> mokymosi </w:t>
      </w:r>
      <w:r w:rsidR="00040DEE" w:rsidRPr="000C760E">
        <w:rPr>
          <w:rFonts w:cs="Times New Roman"/>
          <w:color w:val="000000"/>
          <w:szCs w:val="24"/>
        </w:rPr>
        <w:t>aplinkose</w:t>
      </w:r>
      <w:r w:rsidRPr="000C760E">
        <w:rPr>
          <w:rFonts w:cs="Times New Roman"/>
          <w:color w:val="000000"/>
          <w:szCs w:val="24"/>
        </w:rPr>
        <w:t>;</w:t>
      </w:r>
    </w:p>
    <w:p w:rsidR="000C760E" w:rsidRPr="000C760E" w:rsidRDefault="006F64B9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C760E">
        <w:rPr>
          <w:rFonts w:cs="Times New Roman"/>
          <w:color w:val="000000"/>
          <w:szCs w:val="24"/>
        </w:rPr>
        <w:t>paruošia el. dienyno ataskaitą apie mokinio, išvykstančio iš mokyklos, mokymosi</w:t>
      </w:r>
      <w:r w:rsidR="00D06EA6">
        <w:rPr>
          <w:rFonts w:cs="Times New Roman"/>
          <w:color w:val="000000"/>
          <w:szCs w:val="24"/>
        </w:rPr>
        <w:t xml:space="preserve"> </w:t>
      </w:r>
      <w:r w:rsidRPr="000C760E">
        <w:rPr>
          <w:rFonts w:cs="Times New Roman"/>
          <w:color w:val="000000"/>
          <w:szCs w:val="24"/>
        </w:rPr>
        <w:t>pasiekimus per tam tikrą mokslo metų laikotarpį;</w:t>
      </w:r>
    </w:p>
    <w:p w:rsidR="000C760E" w:rsidRPr="000C760E" w:rsidRDefault="006F64B9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C760E">
        <w:rPr>
          <w:rFonts w:cs="Times New Roman"/>
          <w:color w:val="000000"/>
          <w:szCs w:val="24"/>
        </w:rPr>
        <w:lastRenderedPageBreak/>
        <w:t>tikrina, vertina, komentuoja</w:t>
      </w:r>
      <w:r w:rsidR="00040DEE" w:rsidRPr="000C760E">
        <w:rPr>
          <w:rFonts w:cs="Times New Roman"/>
          <w:color w:val="000000"/>
          <w:szCs w:val="24"/>
        </w:rPr>
        <w:t xml:space="preserve"> mokinių darbus, gautus virtualioje</w:t>
      </w:r>
      <w:r w:rsidRPr="000C760E">
        <w:rPr>
          <w:rFonts w:cs="Times New Roman"/>
          <w:color w:val="000000"/>
          <w:szCs w:val="24"/>
        </w:rPr>
        <w:t xml:space="preserve"> aplinkoje. Vertinimus už</w:t>
      </w:r>
      <w:r w:rsidR="00040DEE" w:rsidRPr="000C760E">
        <w:rPr>
          <w:rFonts w:cs="Times New Roman"/>
          <w:color w:val="000000"/>
          <w:szCs w:val="24"/>
        </w:rPr>
        <w:t xml:space="preserve"> darbus, pateiktus</w:t>
      </w:r>
      <w:r w:rsidRPr="000C760E">
        <w:rPr>
          <w:rFonts w:cs="Times New Roman"/>
          <w:color w:val="000000"/>
          <w:szCs w:val="24"/>
        </w:rPr>
        <w:t xml:space="preserve"> aplinkoje, surašo el. dienyne. El. dienynas pildomas vadovaujantis bendra</w:t>
      </w:r>
      <w:r w:rsidR="000C760E">
        <w:rPr>
          <w:rFonts w:cs="Times New Roman"/>
          <w:color w:val="000000"/>
          <w:szCs w:val="24"/>
        </w:rPr>
        <w:t xml:space="preserve">el. dienyno </w:t>
      </w:r>
      <w:r w:rsidRPr="000C760E">
        <w:rPr>
          <w:rFonts w:cs="Times New Roman"/>
          <w:color w:val="000000"/>
          <w:szCs w:val="24"/>
        </w:rPr>
        <w:t>pildymo tvarka, patvirtint</w:t>
      </w:r>
      <w:r w:rsidR="000C760E">
        <w:rPr>
          <w:rFonts w:cs="Times New Roman"/>
          <w:color w:val="000000"/>
          <w:szCs w:val="24"/>
        </w:rPr>
        <w:t>a mokyklos direktoriaus įsakymu.</w:t>
      </w:r>
    </w:p>
    <w:p w:rsidR="000C760E" w:rsidRDefault="000C760E" w:rsidP="008864B2">
      <w:pPr>
        <w:pStyle w:val="Sraopastraipa"/>
        <w:numPr>
          <w:ilvl w:val="1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C760E">
        <w:rPr>
          <w:rFonts w:cs="Times New Roman"/>
          <w:b/>
          <w:bCs/>
          <w:color w:val="000000"/>
          <w:szCs w:val="24"/>
        </w:rPr>
        <w:t>Nuotoliniu būdu besimokantis mokinys:</w:t>
      </w:r>
    </w:p>
    <w:p w:rsidR="000C760E" w:rsidRPr="000C760E" w:rsidRDefault="000C760E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C760E">
        <w:rPr>
          <w:rFonts w:cs="Times New Roman"/>
          <w:color w:val="000000"/>
          <w:szCs w:val="24"/>
        </w:rPr>
        <w:t>Pasiekia mokymosi medžiagą nuotoliniu būdu;</w:t>
      </w:r>
    </w:p>
    <w:p w:rsidR="000C760E" w:rsidRPr="000C760E" w:rsidRDefault="000C760E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C760E">
        <w:rPr>
          <w:rFonts w:cs="Times New Roman"/>
          <w:color w:val="000000"/>
          <w:szCs w:val="24"/>
        </w:rPr>
        <w:t>bendrauja ir bendradarbiauja su bendramoksliais ir mokytojais;</w:t>
      </w:r>
    </w:p>
    <w:p w:rsidR="000C760E" w:rsidRPr="000C760E" w:rsidRDefault="000C760E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C760E">
        <w:rPr>
          <w:rFonts w:cs="Times New Roman"/>
          <w:color w:val="000000"/>
          <w:szCs w:val="24"/>
        </w:rPr>
        <w:t>pagal galimybes dalyvauja mokyklos bendruomenės gyvenime;</w:t>
      </w:r>
    </w:p>
    <w:p w:rsidR="000C760E" w:rsidRPr="000C760E" w:rsidRDefault="000C760E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C760E">
        <w:rPr>
          <w:rFonts w:cs="Times New Roman"/>
          <w:color w:val="000000"/>
          <w:szCs w:val="24"/>
        </w:rPr>
        <w:t>laiku atlieka ir atsiskaito užduotis;</w:t>
      </w:r>
    </w:p>
    <w:p w:rsidR="000C760E" w:rsidRPr="000C760E" w:rsidRDefault="000C760E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C760E">
        <w:rPr>
          <w:rFonts w:cs="Times New Roman"/>
          <w:color w:val="000000"/>
          <w:szCs w:val="24"/>
        </w:rPr>
        <w:t>konsultuoja</w:t>
      </w:r>
      <w:r w:rsidR="009C328F">
        <w:rPr>
          <w:rFonts w:cs="Times New Roman"/>
          <w:color w:val="000000"/>
          <w:szCs w:val="24"/>
        </w:rPr>
        <w:t>si su mokytoju, stebi pažangumą;</w:t>
      </w:r>
    </w:p>
    <w:p w:rsidR="000C760E" w:rsidRPr="000C760E" w:rsidRDefault="009C328F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 m</w:t>
      </w:r>
      <w:r w:rsidR="000C760E" w:rsidRPr="000C760E">
        <w:rPr>
          <w:rFonts w:cs="Times New Roman"/>
          <w:color w:val="000000"/>
          <w:szCs w:val="24"/>
        </w:rPr>
        <w:t>okiniai, konsultuodamiesi su mokytojais, pasirenka mokymosi tempą, tačiau turi įsisavinti ir atsiskaityti už tą medžiagos dalį, kuri priskirta konkrečiam laikui. Mokinys privalo atsiųsti visų mokomųjų dalykų paskirtus atsiskaitomuosius darbus</w:t>
      </w:r>
      <w:r>
        <w:rPr>
          <w:rFonts w:cs="Times New Roman"/>
          <w:color w:val="000000"/>
          <w:szCs w:val="24"/>
        </w:rPr>
        <w:t>;</w:t>
      </w:r>
    </w:p>
    <w:p w:rsidR="000C760E" w:rsidRPr="009C328F" w:rsidRDefault="009C328F" w:rsidP="009C328F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>m</w:t>
      </w:r>
      <w:r w:rsidR="000C760E" w:rsidRPr="000C760E">
        <w:rPr>
          <w:rFonts w:cs="Times New Roman"/>
          <w:color w:val="000000"/>
          <w:szCs w:val="24"/>
        </w:rPr>
        <w:t>okomųjų dalykų: dorinio ugdymo, fizinio ugdymo, žmogaus saugos, technologijų, dailės, muzikos, choreografijos mokiniai atlieka mokytojų nurodytas kūrybines veiklas</w:t>
      </w:r>
      <w:r>
        <w:rPr>
          <w:rFonts w:cs="Times New Roman"/>
          <w:color w:val="000000"/>
          <w:szCs w:val="24"/>
        </w:rPr>
        <w:t>. M</w:t>
      </w:r>
      <w:r w:rsidR="000C760E" w:rsidRPr="009C328F">
        <w:rPr>
          <w:rFonts w:cs="Times New Roman"/>
          <w:color w:val="000000"/>
          <w:szCs w:val="24"/>
        </w:rPr>
        <w:t xml:space="preserve">odulių mokymas integruojamas </w:t>
      </w:r>
      <w:r w:rsidRPr="009C328F">
        <w:rPr>
          <w:rFonts w:cs="Times New Roman"/>
          <w:color w:val="000000"/>
          <w:szCs w:val="24"/>
        </w:rPr>
        <w:t>į mokomuosius dalykus;</w:t>
      </w:r>
    </w:p>
    <w:p w:rsidR="000C760E" w:rsidRPr="000C760E" w:rsidRDefault="009C328F" w:rsidP="008864B2">
      <w:pPr>
        <w:pStyle w:val="Sraopastraipa"/>
        <w:numPr>
          <w:ilvl w:val="2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color w:val="000000"/>
          <w:szCs w:val="24"/>
        </w:rPr>
        <w:t>m</w:t>
      </w:r>
      <w:r w:rsidR="000C760E" w:rsidRPr="000C760E">
        <w:rPr>
          <w:rFonts w:cs="Times New Roman"/>
          <w:color w:val="000000"/>
          <w:szCs w:val="24"/>
        </w:rPr>
        <w:t>okytojo paskirtas kiekvienos pamokos užduotis mokinys privalo atlikti ir išsiųsti mokomojo dalyko mokytojui iki susitartos su mokytoju datos (tvarkaraštyje esančios dalyko pamokos).</w:t>
      </w:r>
    </w:p>
    <w:p w:rsidR="000C760E" w:rsidRPr="009C328F" w:rsidRDefault="000C760E" w:rsidP="009C328F">
      <w:pPr>
        <w:pStyle w:val="Sraopastraipa"/>
        <w:numPr>
          <w:ilvl w:val="0"/>
          <w:numId w:val="7"/>
        </w:numPr>
        <w:tabs>
          <w:tab w:val="left" w:pos="993"/>
          <w:tab w:val="left" w:pos="1134"/>
          <w:tab w:val="left" w:pos="1560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9C328F">
        <w:rPr>
          <w:rFonts w:cs="Times New Roman"/>
          <w:color w:val="000000"/>
          <w:szCs w:val="24"/>
        </w:rPr>
        <w:t xml:space="preserve">Mokomųjų dalykų atsiskaitomųjų darbų datos nurodomos vienam mėnesiui ir skelbiamos </w:t>
      </w:r>
      <w:proofErr w:type="spellStart"/>
      <w:r w:rsidRPr="009C328F">
        <w:rPr>
          <w:rFonts w:cs="Times New Roman"/>
          <w:color w:val="000000"/>
          <w:szCs w:val="24"/>
        </w:rPr>
        <w:t>e.dienyne</w:t>
      </w:r>
      <w:proofErr w:type="spellEnd"/>
      <w:r w:rsidRPr="009C328F">
        <w:rPr>
          <w:rFonts w:cs="Times New Roman"/>
          <w:color w:val="000000"/>
          <w:szCs w:val="24"/>
        </w:rPr>
        <w:t xml:space="preserve">. </w:t>
      </w:r>
    </w:p>
    <w:p w:rsidR="00040DEE" w:rsidRPr="000C760E" w:rsidRDefault="00040DEE" w:rsidP="008864B2">
      <w:pPr>
        <w:pStyle w:val="Sraopastraipa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cs="Times New Roman"/>
          <w:b/>
          <w:bCs/>
          <w:color w:val="000000"/>
          <w:szCs w:val="24"/>
        </w:rPr>
      </w:pPr>
      <w:r w:rsidRPr="000C760E">
        <w:rPr>
          <w:rFonts w:cs="Times New Roman"/>
          <w:b/>
          <w:szCs w:val="24"/>
        </w:rPr>
        <w:t>Švietimo pagalbos teikimas</w:t>
      </w:r>
      <w:r w:rsidR="008864B2">
        <w:rPr>
          <w:rFonts w:cs="Times New Roman"/>
          <w:b/>
          <w:szCs w:val="24"/>
        </w:rPr>
        <w:t xml:space="preserve"> mokiniams.</w:t>
      </w:r>
    </w:p>
    <w:p w:rsidR="00B93AC4" w:rsidRPr="009C328F" w:rsidRDefault="00B93AC4" w:rsidP="009C328F">
      <w:pPr>
        <w:pStyle w:val="Sraopastraip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 w:rsidRPr="009C328F">
        <w:rPr>
          <w:rFonts w:cs="Times New Roman"/>
          <w:b/>
          <w:szCs w:val="24"/>
        </w:rPr>
        <w:t>Socialinis pedagogas</w:t>
      </w:r>
      <w:r w:rsidRPr="009C328F">
        <w:rPr>
          <w:rFonts w:cs="Times New Roman"/>
          <w:szCs w:val="24"/>
        </w:rPr>
        <w:t xml:space="preserve"> p</w:t>
      </w:r>
      <w:r w:rsidR="009C328F">
        <w:rPr>
          <w:rFonts w:cs="Times New Roman"/>
          <w:szCs w:val="24"/>
        </w:rPr>
        <w:t>asitelkęs</w:t>
      </w:r>
      <w:r w:rsidRPr="009C328F">
        <w:rPr>
          <w:rFonts w:cs="Times New Roman"/>
          <w:szCs w:val="24"/>
        </w:rPr>
        <w:t xml:space="preserve"> mobiliojo ryšio priemones, e</w:t>
      </w:r>
      <w:r w:rsidR="000B7F8E">
        <w:rPr>
          <w:rFonts w:cs="Times New Roman"/>
          <w:szCs w:val="24"/>
        </w:rPr>
        <w:t xml:space="preserve">. </w:t>
      </w:r>
      <w:r w:rsidRPr="009C328F">
        <w:rPr>
          <w:rFonts w:cs="Times New Roman"/>
          <w:szCs w:val="24"/>
        </w:rPr>
        <w:t>dienyną, socialin</w:t>
      </w:r>
      <w:r w:rsidR="000B7F8E">
        <w:rPr>
          <w:rFonts w:cs="Times New Roman"/>
          <w:szCs w:val="24"/>
        </w:rPr>
        <w:t xml:space="preserve">ius tinklus, dirba individualų </w:t>
      </w:r>
      <w:r w:rsidRPr="009C328F">
        <w:rPr>
          <w:rFonts w:cs="Times New Roman"/>
          <w:szCs w:val="24"/>
        </w:rPr>
        <w:t>darbą su vaiku, tėvais (</w:t>
      </w:r>
      <w:r w:rsidR="000B7F8E">
        <w:rPr>
          <w:rFonts w:cs="Times New Roman"/>
          <w:szCs w:val="24"/>
        </w:rPr>
        <w:t>globėjais</w:t>
      </w:r>
      <w:r w:rsidRPr="009C328F">
        <w:rPr>
          <w:rFonts w:cs="Times New Roman"/>
          <w:szCs w:val="24"/>
        </w:rPr>
        <w:t>), pedagogais</w:t>
      </w:r>
      <w:r w:rsidR="000B7F8E">
        <w:rPr>
          <w:rFonts w:cs="Times New Roman"/>
          <w:szCs w:val="24"/>
        </w:rPr>
        <w:t>;</w:t>
      </w:r>
    </w:p>
    <w:p w:rsidR="00B93AC4" w:rsidRPr="008864B2" w:rsidRDefault="009C328F" w:rsidP="008864B2">
      <w:pPr>
        <w:pStyle w:val="Sraopastraip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B93AC4" w:rsidRPr="008864B2">
        <w:rPr>
          <w:rFonts w:cs="Times New Roman"/>
          <w:szCs w:val="24"/>
        </w:rPr>
        <w:t>adeda tėvams (</w:t>
      </w:r>
      <w:r w:rsidR="000B7F8E">
        <w:rPr>
          <w:rFonts w:cs="Times New Roman"/>
          <w:szCs w:val="24"/>
        </w:rPr>
        <w:t>globėjams</w:t>
      </w:r>
      <w:r w:rsidR="00B93AC4" w:rsidRPr="008864B2">
        <w:rPr>
          <w:rFonts w:cs="Times New Roman"/>
          <w:szCs w:val="24"/>
        </w:rPr>
        <w:t>) ugdyti savo</w:t>
      </w:r>
      <w:r w:rsidR="000B7F8E">
        <w:rPr>
          <w:rFonts w:cs="Times New Roman"/>
          <w:szCs w:val="24"/>
        </w:rPr>
        <w:t xml:space="preserve"> vaiką </w:t>
      </w:r>
      <w:r w:rsidR="00B93AC4" w:rsidRPr="008864B2">
        <w:rPr>
          <w:rFonts w:cs="Times New Roman"/>
          <w:szCs w:val="24"/>
        </w:rPr>
        <w:t>namuose: siunčia e</w:t>
      </w:r>
      <w:r>
        <w:rPr>
          <w:rFonts w:cs="Times New Roman"/>
          <w:szCs w:val="24"/>
        </w:rPr>
        <w:t>.</w:t>
      </w:r>
      <w:r w:rsidR="00D06EA6">
        <w:rPr>
          <w:rFonts w:cs="Times New Roman"/>
          <w:szCs w:val="24"/>
        </w:rPr>
        <w:t xml:space="preserve"> </w:t>
      </w:r>
      <w:r w:rsidR="00B93AC4" w:rsidRPr="008864B2">
        <w:rPr>
          <w:rFonts w:cs="Times New Roman"/>
          <w:szCs w:val="24"/>
        </w:rPr>
        <w:t xml:space="preserve">dienynu šeimai naudingą informaciją, parengtas užduotis, </w:t>
      </w:r>
      <w:r>
        <w:rPr>
          <w:rFonts w:cs="Times New Roman"/>
          <w:szCs w:val="24"/>
        </w:rPr>
        <w:t>atsižvelgiant į vaiko poreikius;</w:t>
      </w:r>
    </w:p>
    <w:p w:rsidR="00B93AC4" w:rsidRPr="008864B2" w:rsidRDefault="009C328F" w:rsidP="008864B2">
      <w:pPr>
        <w:pStyle w:val="Sraopastraip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e</w:t>
      </w:r>
      <w:r w:rsidR="00B93AC4" w:rsidRPr="008864B2">
        <w:rPr>
          <w:rFonts w:cs="Times New Roman"/>
          <w:szCs w:val="24"/>
        </w:rPr>
        <w:t>lektroninėmis ryšio priemonėmis palaiko ryšius su įvairiomis valstybinėmis įstaigomis, nevyriausybinėmis organizacijomis, teikiančiomis socialinę</w:t>
      </w:r>
      <w:r>
        <w:rPr>
          <w:rFonts w:cs="Times New Roman"/>
          <w:szCs w:val="24"/>
        </w:rPr>
        <w:t>, psichologinę, teisinę pagalbą;</w:t>
      </w:r>
    </w:p>
    <w:p w:rsidR="008A6D1F" w:rsidRDefault="009C328F" w:rsidP="008A6D1F">
      <w:pPr>
        <w:pStyle w:val="Sraopastraipa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B93AC4" w:rsidRPr="008864B2">
        <w:rPr>
          <w:rFonts w:cs="Times New Roman"/>
          <w:szCs w:val="24"/>
        </w:rPr>
        <w:t xml:space="preserve">iria socialinės – pedagoginės pagalbos poreikį. Organizuoja ir koordinuoja socialinės – pedagoginės pagalbos teikimą ir vertina jos kokybę atliekant mokinių, jų tėvų (globėjų rūpintojų) apklausas </w:t>
      </w:r>
      <w:proofErr w:type="spellStart"/>
      <w:r w:rsidR="00B93AC4" w:rsidRPr="008864B2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.</w:t>
      </w:r>
      <w:r w:rsidR="00D06EA6">
        <w:rPr>
          <w:rFonts w:cs="Times New Roman"/>
          <w:szCs w:val="24"/>
        </w:rPr>
        <w:t>dienyne</w:t>
      </w:r>
      <w:proofErr w:type="spellEnd"/>
      <w:r w:rsidR="00D06EA6">
        <w:rPr>
          <w:rFonts w:cs="Times New Roman"/>
          <w:szCs w:val="24"/>
        </w:rPr>
        <w:t>.</w:t>
      </w:r>
    </w:p>
    <w:p w:rsidR="000B7F8E" w:rsidRPr="00E33A94" w:rsidRDefault="008A6D1F" w:rsidP="00D06EA6">
      <w:pPr>
        <w:tabs>
          <w:tab w:val="left" w:pos="1134"/>
        </w:tabs>
        <w:ind w:firstLine="709"/>
        <w:jc w:val="both"/>
        <w:rPr>
          <w:rFonts w:cs="Times New Roman"/>
          <w:szCs w:val="24"/>
        </w:rPr>
      </w:pPr>
      <w:r w:rsidRPr="00E33A94">
        <w:rPr>
          <w:rFonts w:cs="Times New Roman"/>
          <w:szCs w:val="24"/>
        </w:rPr>
        <w:t>15.</w:t>
      </w:r>
      <w:r w:rsidRPr="00E33A94">
        <w:rPr>
          <w:rFonts w:cs="Times New Roman"/>
          <w:szCs w:val="24"/>
        </w:rPr>
        <w:tab/>
      </w:r>
      <w:r w:rsidR="000B7F8E" w:rsidRPr="00E33A94">
        <w:rPr>
          <w:rFonts w:cs="Times New Roman"/>
          <w:szCs w:val="24"/>
        </w:rPr>
        <w:t>Mokinių, neturinčių kompiuterių ar mobiliųjų telefonų su interneto ryšiu ugdymo organizavimas</w:t>
      </w:r>
      <w:r w:rsidRPr="00E33A94">
        <w:rPr>
          <w:rFonts w:cs="Times New Roman"/>
          <w:szCs w:val="24"/>
        </w:rPr>
        <w:t>:</w:t>
      </w:r>
    </w:p>
    <w:p w:rsidR="008A6D1F" w:rsidRDefault="008A6D1F" w:rsidP="00D06EA6">
      <w:pPr>
        <w:tabs>
          <w:tab w:val="left" w:pos="1134"/>
        </w:tabs>
        <w:ind w:firstLine="709"/>
        <w:jc w:val="left"/>
        <w:rPr>
          <w:rFonts w:cs="Times New Roman"/>
          <w:szCs w:val="24"/>
        </w:rPr>
      </w:pPr>
      <w:r w:rsidRPr="008A6D1F">
        <w:rPr>
          <w:rFonts w:cs="Times New Roman"/>
          <w:szCs w:val="24"/>
        </w:rPr>
        <w:t xml:space="preserve">15.1. </w:t>
      </w:r>
      <w:r>
        <w:rPr>
          <w:rFonts w:cs="Times New Roman"/>
          <w:szCs w:val="24"/>
        </w:rPr>
        <w:t xml:space="preserve">Dalykų mokytojai </w:t>
      </w:r>
      <w:proofErr w:type="spellStart"/>
      <w:r>
        <w:rPr>
          <w:rFonts w:cs="Times New Roman"/>
          <w:szCs w:val="24"/>
        </w:rPr>
        <w:t>mokiniaims</w:t>
      </w:r>
      <w:proofErr w:type="spellEnd"/>
      <w:r>
        <w:rPr>
          <w:rFonts w:cs="Times New Roman"/>
          <w:szCs w:val="24"/>
        </w:rPr>
        <w:t xml:space="preserve"> parengia popierines užduotis: nurodo vadovėlio temas, užduotis vadovėliuose, pratybų sąsiuviniuose, parengia papildomas užduotis.</w:t>
      </w:r>
    </w:p>
    <w:p w:rsidR="008A6D1F" w:rsidRDefault="008A6D1F" w:rsidP="00D06EA6">
      <w:pPr>
        <w:tabs>
          <w:tab w:val="left" w:pos="1134"/>
        </w:tabs>
        <w:ind w:firstLine="709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2. Parengtas užduotis siunčia į mokyklos el. paštą </w:t>
      </w:r>
      <w:hyperlink r:id="rId8" w:history="1">
        <w:r w:rsidRPr="00CD6E59">
          <w:rPr>
            <w:rStyle w:val="Hipersaitas"/>
            <w:rFonts w:cs="Times New Roman"/>
            <w:szCs w:val="24"/>
          </w:rPr>
          <w:t>akmenynupm@gmail.com</w:t>
        </w:r>
      </w:hyperlink>
      <w:r>
        <w:rPr>
          <w:rFonts w:cs="Times New Roman"/>
          <w:szCs w:val="24"/>
        </w:rPr>
        <w:t>.</w:t>
      </w:r>
    </w:p>
    <w:p w:rsidR="008A6D1F" w:rsidRDefault="008A6D1F" w:rsidP="00D06EA6">
      <w:pPr>
        <w:tabs>
          <w:tab w:val="left" w:pos="1134"/>
        </w:tabs>
        <w:ind w:left="568" w:firstLine="14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15.3. Atsakingas asmuo atspausdina užduotis ir paruošia paketus.</w:t>
      </w:r>
    </w:p>
    <w:p w:rsidR="008A6D1F" w:rsidRPr="008A6D1F" w:rsidRDefault="008A6D1F" w:rsidP="00D06EA6">
      <w:pPr>
        <w:tabs>
          <w:tab w:val="left" w:pos="1134"/>
        </w:tabs>
        <w:ind w:left="568" w:firstLine="14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15.4. Tėvai individualiai suderintu laiku įpareigojami paimti užduočių paketus.</w:t>
      </w:r>
    </w:p>
    <w:p w:rsidR="00B35C28" w:rsidRPr="00565807" w:rsidRDefault="00B35C28" w:rsidP="00E33A94">
      <w:pPr>
        <w:pStyle w:val="Sraopastraipa"/>
        <w:tabs>
          <w:tab w:val="left" w:pos="993"/>
        </w:tabs>
        <w:ind w:left="567"/>
        <w:jc w:val="left"/>
        <w:rPr>
          <w:rFonts w:cs="Times New Roman"/>
          <w:color w:val="000000"/>
          <w:szCs w:val="24"/>
        </w:rPr>
      </w:pPr>
    </w:p>
    <w:p w:rsidR="00565807" w:rsidRPr="00565807" w:rsidRDefault="00565807" w:rsidP="008864B2">
      <w:pPr>
        <w:pStyle w:val="Sraopastraipa"/>
        <w:tabs>
          <w:tab w:val="left" w:pos="993"/>
        </w:tabs>
        <w:ind w:left="567"/>
        <w:rPr>
          <w:rFonts w:cs="Times New Roman"/>
          <w:b/>
          <w:color w:val="000000"/>
          <w:szCs w:val="24"/>
        </w:rPr>
      </w:pPr>
      <w:r w:rsidRPr="00565807">
        <w:rPr>
          <w:rFonts w:cs="Times New Roman"/>
          <w:b/>
          <w:color w:val="000000"/>
          <w:szCs w:val="24"/>
        </w:rPr>
        <w:t>III SKYRIUS</w:t>
      </w:r>
    </w:p>
    <w:p w:rsidR="00B35C28" w:rsidRPr="00565807" w:rsidRDefault="009C328F" w:rsidP="008864B2">
      <w:pPr>
        <w:pStyle w:val="Sraopastraipa"/>
        <w:tabs>
          <w:tab w:val="left" w:pos="993"/>
        </w:tabs>
        <w:ind w:left="567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MOKINIŲ PAŽANGOS IR PASIEKIMŲ </w:t>
      </w:r>
      <w:r w:rsidR="00B35C28" w:rsidRPr="00565807">
        <w:rPr>
          <w:rFonts w:cs="Times New Roman"/>
          <w:b/>
          <w:color w:val="000000"/>
          <w:szCs w:val="24"/>
        </w:rPr>
        <w:t>VERTINIMAS</w:t>
      </w:r>
    </w:p>
    <w:p w:rsidR="00D06EA6" w:rsidRDefault="00D06EA6" w:rsidP="00E33A94">
      <w:pPr>
        <w:tabs>
          <w:tab w:val="left" w:pos="1134"/>
        </w:tabs>
        <w:jc w:val="both"/>
        <w:rPr>
          <w:rFonts w:cs="Times New Roman"/>
          <w:color w:val="000000"/>
          <w:szCs w:val="24"/>
        </w:rPr>
      </w:pPr>
    </w:p>
    <w:p w:rsidR="00B35C28" w:rsidRPr="00E33A94" w:rsidRDefault="00E33A94" w:rsidP="00D06EA6">
      <w:pPr>
        <w:tabs>
          <w:tab w:val="left" w:pos="1134"/>
        </w:tabs>
        <w:ind w:firstLine="709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16. </w:t>
      </w:r>
      <w:r w:rsidR="00B35C28" w:rsidRPr="00E33A94">
        <w:rPr>
          <w:rFonts w:cs="Times New Roman"/>
          <w:color w:val="000000"/>
          <w:szCs w:val="24"/>
        </w:rPr>
        <w:t xml:space="preserve">Mokinių pažanga ir pasiekimai vertinami pagal Bendrosiose programose aprašytus pasiekimus, Kalvarijos sav. </w:t>
      </w:r>
      <w:r w:rsidR="00134086" w:rsidRPr="00E33A94">
        <w:rPr>
          <w:rFonts w:cs="Times New Roman"/>
          <w:color w:val="000000"/>
          <w:szCs w:val="24"/>
        </w:rPr>
        <w:t>Akmenynų pagrindinės mokyklos</w:t>
      </w:r>
      <w:r w:rsidR="00D06EA6">
        <w:rPr>
          <w:rFonts w:cs="Times New Roman"/>
          <w:color w:val="000000"/>
          <w:szCs w:val="24"/>
        </w:rPr>
        <w:t xml:space="preserve"> </w:t>
      </w:r>
      <w:r w:rsidR="00B35C28" w:rsidRPr="00E33A94">
        <w:rPr>
          <w:rFonts w:cs="Times New Roman"/>
          <w:color w:val="000000"/>
          <w:szCs w:val="24"/>
        </w:rPr>
        <w:t xml:space="preserve">2019 – 2020 </w:t>
      </w:r>
      <w:proofErr w:type="spellStart"/>
      <w:r w:rsidR="00B35C28" w:rsidRPr="00E33A94">
        <w:rPr>
          <w:rFonts w:cs="Times New Roman"/>
          <w:color w:val="000000"/>
          <w:szCs w:val="24"/>
        </w:rPr>
        <w:t>m.m</w:t>
      </w:r>
      <w:proofErr w:type="spellEnd"/>
      <w:r w:rsidR="00B35C28" w:rsidRPr="00E33A94">
        <w:rPr>
          <w:rFonts w:cs="Times New Roman"/>
          <w:color w:val="000000"/>
          <w:szCs w:val="24"/>
        </w:rPr>
        <w:t>. pradinio, pagrindinio ugdymo programų ugdymo plan</w:t>
      </w:r>
      <w:r w:rsidR="00134086" w:rsidRPr="00E33A94">
        <w:rPr>
          <w:rFonts w:cs="Times New Roman"/>
          <w:color w:val="000000"/>
          <w:szCs w:val="24"/>
        </w:rPr>
        <w:t>us</w:t>
      </w:r>
      <w:r>
        <w:rPr>
          <w:rFonts w:cs="Times New Roman"/>
          <w:color w:val="000000"/>
          <w:szCs w:val="24"/>
        </w:rPr>
        <w:t xml:space="preserve"> ir</w:t>
      </w:r>
      <w:r w:rsidR="00D06EA6">
        <w:rPr>
          <w:rFonts w:cs="Times New Roman"/>
          <w:color w:val="000000"/>
          <w:szCs w:val="24"/>
        </w:rPr>
        <w:t xml:space="preserve"> </w:t>
      </w:r>
      <w:r w:rsidR="00B35C28" w:rsidRPr="00E33A94">
        <w:rPr>
          <w:rFonts w:cs="Times New Roman"/>
          <w:szCs w:val="24"/>
        </w:rPr>
        <w:t xml:space="preserve">Kalvarijos sav. </w:t>
      </w:r>
      <w:r w:rsidR="00134086" w:rsidRPr="00E33A94">
        <w:rPr>
          <w:rFonts w:cs="Times New Roman"/>
          <w:szCs w:val="24"/>
        </w:rPr>
        <w:t>Akmenynų pagrindinės mokyklos</w:t>
      </w:r>
      <w:r w:rsidR="00B35C28" w:rsidRPr="00E33A94">
        <w:rPr>
          <w:rFonts w:cs="Times New Roman"/>
          <w:szCs w:val="24"/>
        </w:rPr>
        <w:t xml:space="preserve"> mokinių pažangos ir pasiekimų vertinimo tvarkos aprašą. </w:t>
      </w:r>
    </w:p>
    <w:p w:rsidR="00B35C28" w:rsidRDefault="00B35C28" w:rsidP="00565807">
      <w:pPr>
        <w:jc w:val="both"/>
        <w:rPr>
          <w:rFonts w:cs="Times New Roman"/>
          <w:color w:val="000000"/>
          <w:szCs w:val="24"/>
        </w:rPr>
      </w:pPr>
    </w:p>
    <w:p w:rsidR="00D06EA6" w:rsidRDefault="00D06EA6" w:rsidP="00E33A94">
      <w:pPr>
        <w:rPr>
          <w:rFonts w:cs="Times New Roman"/>
          <w:b/>
          <w:color w:val="000000"/>
          <w:szCs w:val="24"/>
        </w:rPr>
      </w:pPr>
    </w:p>
    <w:p w:rsidR="00E33A94" w:rsidRPr="00565807" w:rsidRDefault="00565807" w:rsidP="00E33A94">
      <w:pPr>
        <w:rPr>
          <w:rFonts w:cs="Times New Roman"/>
          <w:b/>
          <w:color w:val="000000"/>
          <w:szCs w:val="24"/>
        </w:rPr>
      </w:pPr>
      <w:r w:rsidRPr="00565807">
        <w:rPr>
          <w:rFonts w:cs="Times New Roman"/>
          <w:b/>
          <w:color w:val="000000"/>
          <w:szCs w:val="24"/>
        </w:rPr>
        <w:t>IV SKYRIUS</w:t>
      </w:r>
    </w:p>
    <w:p w:rsidR="00B35C28" w:rsidRPr="00565807" w:rsidRDefault="00B35C28" w:rsidP="008864B2">
      <w:pPr>
        <w:rPr>
          <w:rFonts w:cs="Times New Roman"/>
          <w:b/>
          <w:bCs/>
          <w:color w:val="000000"/>
          <w:szCs w:val="24"/>
        </w:rPr>
      </w:pPr>
      <w:r w:rsidRPr="00565807">
        <w:rPr>
          <w:rFonts w:cs="Times New Roman"/>
          <w:b/>
          <w:bCs/>
          <w:color w:val="000000"/>
          <w:szCs w:val="24"/>
        </w:rPr>
        <w:t>BAIGIAMOSIOS NUOSTATOS</w:t>
      </w:r>
    </w:p>
    <w:p w:rsidR="00565807" w:rsidRPr="00565807" w:rsidRDefault="00565807" w:rsidP="00565807">
      <w:pPr>
        <w:jc w:val="both"/>
        <w:rPr>
          <w:rFonts w:cs="Times New Roman"/>
          <w:b/>
          <w:bCs/>
          <w:color w:val="000000"/>
          <w:szCs w:val="24"/>
        </w:rPr>
      </w:pPr>
    </w:p>
    <w:p w:rsidR="008864B2" w:rsidRPr="00E33A94" w:rsidRDefault="00E33A94" w:rsidP="00E33A94">
      <w:pPr>
        <w:ind w:firstLine="72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17. </w:t>
      </w:r>
      <w:r w:rsidR="008864B2" w:rsidRPr="00E33A94">
        <w:rPr>
          <w:rFonts w:cs="Times New Roman"/>
          <w:color w:val="000000"/>
          <w:szCs w:val="24"/>
        </w:rPr>
        <w:t xml:space="preserve">Aprašas tvirtinamas </w:t>
      </w:r>
      <w:r w:rsidR="002303DD" w:rsidRPr="00E33A94">
        <w:rPr>
          <w:rFonts w:cs="Times New Roman"/>
          <w:color w:val="000000"/>
          <w:szCs w:val="24"/>
        </w:rPr>
        <w:t>mokyklos</w:t>
      </w:r>
      <w:r w:rsidR="008864B2" w:rsidRPr="00E33A94">
        <w:rPr>
          <w:rFonts w:cs="Times New Roman"/>
          <w:color w:val="000000"/>
          <w:szCs w:val="24"/>
        </w:rPr>
        <w:t xml:space="preserve"> direktoriaus įsakymu ir įsigalioja nuo 2020 m. kovo 30 d.</w:t>
      </w:r>
    </w:p>
    <w:p w:rsidR="007928E5" w:rsidRPr="00E33A94" w:rsidRDefault="008864B2" w:rsidP="00E33A94">
      <w:pPr>
        <w:pStyle w:val="Sraopastraipa"/>
        <w:numPr>
          <w:ilvl w:val="0"/>
          <w:numId w:val="11"/>
        </w:numPr>
        <w:jc w:val="both"/>
        <w:rPr>
          <w:rFonts w:cs="Times New Roman"/>
          <w:color w:val="000000"/>
          <w:szCs w:val="24"/>
        </w:rPr>
      </w:pPr>
      <w:r w:rsidRPr="00E33A94">
        <w:rPr>
          <w:rFonts w:cs="Times New Roman"/>
          <w:color w:val="000000"/>
          <w:szCs w:val="24"/>
        </w:rPr>
        <w:t xml:space="preserve">Su Aprašu </w:t>
      </w:r>
      <w:r w:rsidR="002303DD" w:rsidRPr="00E33A94">
        <w:rPr>
          <w:rFonts w:cs="Times New Roman"/>
          <w:color w:val="000000"/>
          <w:szCs w:val="24"/>
        </w:rPr>
        <w:t>mokyklos</w:t>
      </w:r>
      <w:r w:rsidRPr="00E33A94">
        <w:rPr>
          <w:rFonts w:cs="Times New Roman"/>
          <w:color w:val="000000"/>
          <w:szCs w:val="24"/>
        </w:rPr>
        <w:t xml:space="preserve"> bendruomenė supažindinama </w:t>
      </w:r>
      <w:proofErr w:type="spellStart"/>
      <w:r w:rsidRPr="00E33A94">
        <w:rPr>
          <w:rFonts w:cs="Times New Roman"/>
          <w:color w:val="000000"/>
          <w:szCs w:val="24"/>
        </w:rPr>
        <w:t>e.dienynu</w:t>
      </w:r>
      <w:proofErr w:type="spellEnd"/>
      <w:r w:rsidRPr="00E33A94">
        <w:rPr>
          <w:rFonts w:cs="Times New Roman"/>
          <w:color w:val="000000"/>
          <w:szCs w:val="24"/>
        </w:rPr>
        <w:t xml:space="preserve"> ar</w:t>
      </w:r>
      <w:r w:rsidR="00E33A94">
        <w:rPr>
          <w:rFonts w:cs="Times New Roman"/>
          <w:color w:val="000000"/>
          <w:szCs w:val="24"/>
        </w:rPr>
        <w:t>ba</w:t>
      </w:r>
      <w:r w:rsidRPr="00E33A94">
        <w:rPr>
          <w:rFonts w:cs="Times New Roman"/>
          <w:color w:val="000000"/>
          <w:szCs w:val="24"/>
        </w:rPr>
        <w:t xml:space="preserve"> el. paštu. </w:t>
      </w:r>
    </w:p>
    <w:p w:rsidR="00565807" w:rsidRDefault="00565807" w:rsidP="007928E5">
      <w:pPr>
        <w:jc w:val="both"/>
        <w:rPr>
          <w:rFonts w:cs="Times New Roman"/>
          <w:color w:val="000000"/>
          <w:szCs w:val="24"/>
        </w:rPr>
      </w:pPr>
    </w:p>
    <w:p w:rsidR="00565807" w:rsidRDefault="008864B2" w:rsidP="00D06EA6">
      <w:pPr>
        <w:rPr>
          <w:rFonts w:cs="Times New Roman"/>
        </w:rPr>
      </w:pPr>
      <w:r>
        <w:rPr>
          <w:rFonts w:cs="Times New Roman"/>
        </w:rPr>
        <w:t>_____________________________</w:t>
      </w:r>
    </w:p>
    <w:sectPr w:rsidR="00565807" w:rsidSect="00565807">
      <w:pgSz w:w="12240" w:h="15840"/>
      <w:pgMar w:top="1134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E47"/>
    <w:multiLevelType w:val="hybridMultilevel"/>
    <w:tmpl w:val="F348C8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411C"/>
    <w:multiLevelType w:val="multilevel"/>
    <w:tmpl w:val="DB0270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719121B"/>
    <w:multiLevelType w:val="hybridMultilevel"/>
    <w:tmpl w:val="6E3EA1C4"/>
    <w:lvl w:ilvl="0" w:tplc="93CA155A">
      <w:start w:val="16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366B5F17"/>
    <w:multiLevelType w:val="hybridMultilevel"/>
    <w:tmpl w:val="574C7B1A"/>
    <w:lvl w:ilvl="0" w:tplc="33769A9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D6B12"/>
    <w:multiLevelType w:val="hybridMultilevel"/>
    <w:tmpl w:val="3FCE2756"/>
    <w:lvl w:ilvl="0" w:tplc="57B6482C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1D559C5"/>
    <w:multiLevelType w:val="multilevel"/>
    <w:tmpl w:val="50948D0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47E908E5"/>
    <w:multiLevelType w:val="hybridMultilevel"/>
    <w:tmpl w:val="CEDA3AAE"/>
    <w:lvl w:ilvl="0" w:tplc="5B181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63374"/>
    <w:multiLevelType w:val="multilevel"/>
    <w:tmpl w:val="1BF03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9742DD4"/>
    <w:multiLevelType w:val="hybridMultilevel"/>
    <w:tmpl w:val="C3448F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E72A6"/>
    <w:multiLevelType w:val="hybridMultilevel"/>
    <w:tmpl w:val="D6AE84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34CFD"/>
    <w:multiLevelType w:val="multilevel"/>
    <w:tmpl w:val="7CE4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C543D8"/>
    <w:rsid w:val="00040DEE"/>
    <w:rsid w:val="00041F14"/>
    <w:rsid w:val="000B7F8E"/>
    <w:rsid w:val="000C1F08"/>
    <w:rsid w:val="000C760E"/>
    <w:rsid w:val="00112885"/>
    <w:rsid w:val="00134086"/>
    <w:rsid w:val="001F3C5F"/>
    <w:rsid w:val="002045E2"/>
    <w:rsid w:val="00223FC9"/>
    <w:rsid w:val="002303DD"/>
    <w:rsid w:val="00244578"/>
    <w:rsid w:val="0024774F"/>
    <w:rsid w:val="003101B7"/>
    <w:rsid w:val="00310992"/>
    <w:rsid w:val="003937A9"/>
    <w:rsid w:val="00394EE1"/>
    <w:rsid w:val="00455341"/>
    <w:rsid w:val="004850A9"/>
    <w:rsid w:val="004B0BC0"/>
    <w:rsid w:val="005053CB"/>
    <w:rsid w:val="00546F41"/>
    <w:rsid w:val="00565807"/>
    <w:rsid w:val="0064733A"/>
    <w:rsid w:val="006C46F4"/>
    <w:rsid w:val="006E51C6"/>
    <w:rsid w:val="006F64B9"/>
    <w:rsid w:val="00710D43"/>
    <w:rsid w:val="007928E5"/>
    <w:rsid w:val="007B2791"/>
    <w:rsid w:val="00863B62"/>
    <w:rsid w:val="008864B2"/>
    <w:rsid w:val="008A6D1F"/>
    <w:rsid w:val="009C328F"/>
    <w:rsid w:val="00A20506"/>
    <w:rsid w:val="00A57411"/>
    <w:rsid w:val="00AE1B85"/>
    <w:rsid w:val="00B35C28"/>
    <w:rsid w:val="00B376E5"/>
    <w:rsid w:val="00B717DC"/>
    <w:rsid w:val="00B86FEC"/>
    <w:rsid w:val="00B93AC4"/>
    <w:rsid w:val="00C34BB2"/>
    <w:rsid w:val="00C543D8"/>
    <w:rsid w:val="00C92462"/>
    <w:rsid w:val="00CF550E"/>
    <w:rsid w:val="00D06EA6"/>
    <w:rsid w:val="00D215B2"/>
    <w:rsid w:val="00DF28DD"/>
    <w:rsid w:val="00E33A94"/>
    <w:rsid w:val="00E6305B"/>
    <w:rsid w:val="00F52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305B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43D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20506"/>
    <w:rPr>
      <w:color w:val="0000FF"/>
      <w:u w:val="single"/>
    </w:rPr>
  </w:style>
  <w:style w:type="character" w:customStyle="1" w:styleId="fontstyle01">
    <w:name w:val="fontstyle01"/>
    <w:basedOn w:val="Numatytasispastraiposriftas"/>
    <w:rsid w:val="004850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4850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543D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20506"/>
    <w:rPr>
      <w:color w:val="0000FF"/>
      <w:u w:val="single"/>
    </w:rPr>
  </w:style>
  <w:style w:type="character" w:customStyle="1" w:styleId="fontstyle01">
    <w:name w:val="fontstyle01"/>
    <w:basedOn w:val="Numatytasispastraiposriftas"/>
    <w:rsid w:val="004850A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4850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menynup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odienynas.l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manodienynas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5614</Words>
  <Characters>3200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Knyzienė</dc:creator>
  <cp:lastModifiedBy>Maumai</cp:lastModifiedBy>
  <cp:revision>4</cp:revision>
  <dcterms:created xsi:type="dcterms:W3CDTF">2020-03-26T09:41:00Z</dcterms:created>
  <dcterms:modified xsi:type="dcterms:W3CDTF">2020-03-26T09:45:00Z</dcterms:modified>
</cp:coreProperties>
</file>